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7" w:rsidRPr="00E25917" w:rsidRDefault="00E25917" w:rsidP="00E25917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                «УТВЕРЖДАЮ»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             Директор МДЛПУ « Юность»   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                                                </w:t>
      </w:r>
    </w:p>
    <w:p w:rsidR="00E25917" w:rsidRPr="00E25917" w:rsidRDefault="00E25917" w:rsidP="00E25917">
      <w:pPr>
        <w:pStyle w:val="a6"/>
        <w:ind w:firstLine="360"/>
        <w:jc w:val="right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______________ Скворцов Ю.Е.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                                  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E25917">
        <w:rPr>
          <w:rFonts w:ascii="Times New Roman" w:hAnsi="Times New Roman" w:cs="Times New Roman"/>
          <w:sz w:val="22"/>
        </w:rPr>
        <w:t>Извещение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proofErr w:type="gramStart"/>
      <w:r w:rsidRPr="00E25917">
        <w:rPr>
          <w:rFonts w:ascii="Times New Roman" w:hAnsi="Times New Roman" w:cs="Times New Roman"/>
          <w:sz w:val="22"/>
        </w:rPr>
        <w:t>о проведении запроса котировок  по определению организации для  заключения муниципального контракта на поставку производственного механического оборудования для столовых общественного питания</w:t>
      </w:r>
      <w:proofErr w:type="gramEnd"/>
      <w:r w:rsidRPr="00E25917">
        <w:rPr>
          <w:rFonts w:ascii="Times New Roman" w:hAnsi="Times New Roman" w:cs="Times New Roman"/>
          <w:sz w:val="22"/>
        </w:rPr>
        <w:t xml:space="preserve"> для нужд Муниципального детского лечебно-профилактического учреждения «Юность»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E25917" w:rsidRPr="00E25917" w:rsidRDefault="00772DA0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772DA0">
        <w:rPr>
          <w:rFonts w:ascii="Times New Roman" w:hAnsi="Times New Roman" w:cs="Times New Roman"/>
          <w:sz w:val="22"/>
        </w:rPr>
        <w:t>30</w:t>
      </w:r>
      <w:r w:rsidR="00E25917" w:rsidRPr="00772DA0">
        <w:rPr>
          <w:rFonts w:ascii="Times New Roman" w:hAnsi="Times New Roman" w:cs="Times New Roman"/>
          <w:sz w:val="22"/>
        </w:rPr>
        <w:t>.03.2010</w:t>
      </w:r>
    </w:p>
    <w:p w:rsidR="00E25917" w:rsidRPr="00E25917" w:rsidRDefault="00E25917" w:rsidP="00E25917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sz w:val="22"/>
        </w:rPr>
        <w:t xml:space="preserve"> Уполномоченный орган</w:t>
      </w:r>
      <w:r w:rsidRPr="00E25917">
        <w:rPr>
          <w:rFonts w:ascii="Times New Roman" w:hAnsi="Times New Roman" w:cs="Times New Roman"/>
          <w:b w:val="0"/>
          <w:sz w:val="22"/>
        </w:rPr>
        <w:t xml:space="preserve">: Комитет экономики администрации </w:t>
      </w:r>
      <w:proofErr w:type="spellStart"/>
      <w:r w:rsidRPr="00E25917">
        <w:rPr>
          <w:rFonts w:ascii="Times New Roman" w:hAnsi="Times New Roman" w:cs="Times New Roman"/>
          <w:b w:val="0"/>
          <w:sz w:val="22"/>
        </w:rPr>
        <w:t>Городищенского</w:t>
      </w:r>
      <w:proofErr w:type="spellEnd"/>
      <w:r w:rsidRPr="00E25917">
        <w:rPr>
          <w:rFonts w:ascii="Times New Roman" w:hAnsi="Times New Roman" w:cs="Times New Roman"/>
          <w:b w:val="0"/>
          <w:sz w:val="22"/>
        </w:rPr>
        <w:t xml:space="preserve"> муниципального района Волгоградской области.</w:t>
      </w:r>
    </w:p>
    <w:p w:rsidR="00E25917" w:rsidRPr="00E25917" w:rsidRDefault="00E25917" w:rsidP="00E25917">
      <w:pPr>
        <w:pStyle w:val="a6"/>
        <w:ind w:firstLine="360"/>
        <w:rPr>
          <w:rFonts w:ascii="Times New Roman" w:hAnsi="Times New Roman" w:cs="Times New Roman"/>
          <w:sz w:val="22"/>
        </w:rPr>
      </w:pPr>
      <w:r w:rsidRPr="00E25917">
        <w:rPr>
          <w:rFonts w:ascii="Times New Roman" w:hAnsi="Times New Roman" w:cs="Times New Roman"/>
          <w:i/>
          <w:sz w:val="22"/>
        </w:rPr>
        <w:t>Адрес</w:t>
      </w:r>
      <w:r w:rsidRPr="00E25917">
        <w:rPr>
          <w:rFonts w:ascii="Times New Roman" w:hAnsi="Times New Roman" w:cs="Times New Roman"/>
          <w:sz w:val="22"/>
        </w:rPr>
        <w:t>:</w:t>
      </w:r>
      <w:r w:rsidRPr="00E25917">
        <w:rPr>
          <w:rFonts w:ascii="Times New Roman" w:hAnsi="Times New Roman" w:cs="Times New Roman"/>
          <w:b w:val="0"/>
          <w:sz w:val="22"/>
        </w:rPr>
        <w:t xml:space="preserve"> 403003, Волгоградская область, </w:t>
      </w:r>
      <w:proofErr w:type="spellStart"/>
      <w:r w:rsidRPr="00E25917">
        <w:rPr>
          <w:rFonts w:ascii="Times New Roman" w:hAnsi="Times New Roman" w:cs="Times New Roman"/>
          <w:b w:val="0"/>
          <w:sz w:val="22"/>
        </w:rPr>
        <w:t>Городищенский</w:t>
      </w:r>
      <w:proofErr w:type="spellEnd"/>
      <w:r w:rsidRPr="00E25917">
        <w:rPr>
          <w:rFonts w:ascii="Times New Roman" w:hAnsi="Times New Roman" w:cs="Times New Roman"/>
          <w:b w:val="0"/>
          <w:sz w:val="22"/>
        </w:rPr>
        <w:t xml:space="preserve">  район, р.п. Городище, пл. 40 лет Сталинградской битвы, д.1, телефон для справок  (84468)3-41-48</w:t>
      </w:r>
      <w:r w:rsidRPr="00E25917">
        <w:rPr>
          <w:rFonts w:ascii="Times New Roman" w:hAnsi="Times New Roman" w:cs="Times New Roman"/>
          <w:sz w:val="22"/>
        </w:rPr>
        <w:t xml:space="preserve">     </w:t>
      </w:r>
    </w:p>
    <w:p w:rsidR="00E25917" w:rsidRPr="00E25917" w:rsidRDefault="00E25917" w:rsidP="00E25917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sz w:val="22"/>
        </w:rPr>
        <w:t xml:space="preserve">Заказчик: </w:t>
      </w:r>
      <w:r w:rsidRPr="00E25917">
        <w:rPr>
          <w:rFonts w:ascii="Times New Roman" w:hAnsi="Times New Roman" w:cs="Times New Roman"/>
          <w:b w:val="0"/>
          <w:sz w:val="22"/>
        </w:rPr>
        <w:t xml:space="preserve">Муниципальное детское лечебно-профилактическое учреждение «Юность».                                                                                                                                 </w:t>
      </w:r>
    </w:p>
    <w:p w:rsidR="00E25917" w:rsidRPr="00E25917" w:rsidRDefault="00E25917" w:rsidP="00E25917">
      <w:pPr>
        <w:pStyle w:val="a6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i/>
          <w:sz w:val="22"/>
        </w:rPr>
        <w:t xml:space="preserve">    Адрес</w:t>
      </w:r>
      <w:r w:rsidRPr="00E25917">
        <w:rPr>
          <w:rFonts w:ascii="Times New Roman" w:hAnsi="Times New Roman" w:cs="Times New Roman"/>
          <w:sz w:val="22"/>
        </w:rPr>
        <w:t>:</w:t>
      </w:r>
      <w:r w:rsidRPr="00E25917">
        <w:rPr>
          <w:rFonts w:ascii="Times New Roman" w:hAnsi="Times New Roman" w:cs="Times New Roman"/>
          <w:b w:val="0"/>
          <w:sz w:val="22"/>
        </w:rPr>
        <w:t xml:space="preserve"> 403028, Волгоградская область, </w:t>
      </w:r>
      <w:proofErr w:type="spellStart"/>
      <w:r w:rsidRPr="00E25917">
        <w:rPr>
          <w:rFonts w:ascii="Times New Roman" w:hAnsi="Times New Roman" w:cs="Times New Roman"/>
          <w:b w:val="0"/>
          <w:sz w:val="22"/>
        </w:rPr>
        <w:t>Городищенский</w:t>
      </w:r>
      <w:proofErr w:type="spellEnd"/>
      <w:r w:rsidRPr="00E25917">
        <w:rPr>
          <w:rFonts w:ascii="Times New Roman" w:hAnsi="Times New Roman" w:cs="Times New Roman"/>
          <w:b w:val="0"/>
          <w:sz w:val="22"/>
        </w:rPr>
        <w:t xml:space="preserve">  район, х. </w:t>
      </w:r>
      <w:proofErr w:type="spellStart"/>
      <w:r w:rsidRPr="00E25917">
        <w:rPr>
          <w:rFonts w:ascii="Times New Roman" w:hAnsi="Times New Roman" w:cs="Times New Roman"/>
          <w:b w:val="0"/>
          <w:sz w:val="22"/>
        </w:rPr>
        <w:t>Паньшино</w:t>
      </w:r>
      <w:proofErr w:type="spellEnd"/>
      <w:r w:rsidRPr="00E25917">
        <w:rPr>
          <w:rFonts w:ascii="Times New Roman" w:hAnsi="Times New Roman" w:cs="Times New Roman"/>
          <w:b w:val="0"/>
          <w:sz w:val="22"/>
        </w:rPr>
        <w:t>, тел. (84468) 48385.</w:t>
      </w:r>
    </w:p>
    <w:p w:rsidR="00E25917" w:rsidRPr="00E25917" w:rsidRDefault="00E25917" w:rsidP="00E25917">
      <w:pPr>
        <w:pStyle w:val="a6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sz w:val="22"/>
        </w:rPr>
        <w:t xml:space="preserve">        Источник финансирования – </w:t>
      </w:r>
      <w:r w:rsidRPr="00E25917">
        <w:rPr>
          <w:rFonts w:ascii="Times New Roman" w:hAnsi="Times New Roman" w:cs="Times New Roman"/>
          <w:b w:val="0"/>
          <w:sz w:val="22"/>
        </w:rPr>
        <w:t>внебюджетные средства.</w:t>
      </w:r>
    </w:p>
    <w:p w:rsidR="00E25917" w:rsidRPr="00E25917" w:rsidRDefault="00E25917" w:rsidP="00E25917">
      <w:pPr>
        <w:pStyle w:val="a6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sz w:val="22"/>
        </w:rPr>
        <w:t xml:space="preserve">      Наименование, характеристики и объем поставляемого товара:</w:t>
      </w:r>
      <w:r w:rsidRPr="00E25917">
        <w:rPr>
          <w:rFonts w:ascii="Times New Roman" w:hAnsi="Times New Roman" w:cs="Times New Roman"/>
          <w:b w:val="0"/>
          <w:sz w:val="22"/>
        </w:rPr>
        <w:t xml:space="preserve">  поставка производственного механического оборудования для столовых общественного питания</w:t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  <w:t xml:space="preserve">         Таблица 1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101"/>
        <w:gridCol w:w="3402"/>
        <w:gridCol w:w="1779"/>
      </w:tblGrid>
      <w:tr w:rsidR="00E25917" w:rsidRPr="00E25917" w:rsidTr="00E259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E25917" w:rsidRPr="00E25917" w:rsidTr="00E25917">
        <w:tc>
          <w:tcPr>
            <w:tcW w:w="827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101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25917">
              <w:rPr>
                <w:rFonts w:ascii="Times New Roman" w:hAnsi="Times New Roman" w:cs="Times New Roman"/>
                <w:lang w:eastAsia="ar-SA"/>
              </w:rPr>
              <w:t>Рукосушитель</w:t>
            </w:r>
            <w:proofErr w:type="spellEnd"/>
            <w:r w:rsidRPr="00E25917">
              <w:rPr>
                <w:rFonts w:ascii="Times New Roman" w:hAnsi="Times New Roman" w:cs="Times New Roman"/>
                <w:lang w:eastAsia="ar-SA"/>
              </w:rPr>
              <w:t xml:space="preserve"> автомат ВХ</w:t>
            </w:r>
            <w:r w:rsidRPr="00E25917">
              <w:rPr>
                <w:rFonts w:ascii="Times New Roman" w:hAnsi="Times New Roman" w:cs="Times New Roman"/>
                <w:lang w:val="en-US" w:eastAsia="ar-SA"/>
              </w:rPr>
              <w:t>G</w:t>
            </w:r>
            <w:r w:rsidRPr="00E25917">
              <w:rPr>
                <w:rFonts w:ascii="Times New Roman" w:hAnsi="Times New Roman" w:cs="Times New Roman"/>
                <w:lang w:eastAsia="ar-SA"/>
              </w:rPr>
              <w:t xml:space="preserve"> 120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 xml:space="preserve"> С</w:t>
            </w:r>
            <w:proofErr w:type="gramEnd"/>
            <w:r w:rsidR="00772DA0">
              <w:rPr>
                <w:rFonts w:ascii="Times New Roman" w:hAnsi="Times New Roman" w:cs="Times New Roman"/>
                <w:lang w:eastAsia="ar-SA"/>
              </w:rPr>
              <w:t xml:space="preserve"> или эквивалент</w:t>
            </w:r>
          </w:p>
        </w:tc>
        <w:tc>
          <w:tcPr>
            <w:tcW w:w="3402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Габариты 180х250х110, мм: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Мощность 1200, Вт: 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Корпус - серебристый  пластик: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val="en-US" w:eastAsia="ar-SA"/>
              </w:rPr>
              <w:t>t</w:t>
            </w:r>
            <w:r w:rsidRPr="00E25917">
              <w:rPr>
                <w:rFonts w:ascii="Times New Roman" w:hAnsi="Times New Roman" w:cs="Times New Roman"/>
                <w:lang w:eastAsia="ar-SA"/>
              </w:rPr>
              <w:t xml:space="preserve"> воздуха +60, С:</w:t>
            </w:r>
          </w:p>
        </w:tc>
        <w:tc>
          <w:tcPr>
            <w:tcW w:w="1779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</w:tr>
      <w:tr w:rsidR="00E25917" w:rsidRPr="00E25917" w:rsidTr="00E259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Машина посудомоечная  купольного типа МПК-700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 xml:space="preserve"> К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 xml:space="preserve">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Мощность 11 , кВт: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Напряжение 380, 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произвольность 700, тар/час: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740х835х1485, мм: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E25917" w:rsidRPr="00E25917" w:rsidTr="00E259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Проточный водонагреватель ЭВПЗ-15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Габариты 315х520х520, мм: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Объем 200, л: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Напряжение 380, 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 xml:space="preserve">:       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Мощность 15, кВт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E25917" w:rsidRPr="00E25917" w:rsidTr="00E259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Картофелечистка МОК-300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производительность 300, кг/час: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Мощность 0,55, кВт: Напряжение 380, 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Габариты 650х450х1000, мм: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E25917" w:rsidRPr="00E25917" w:rsidTr="00E259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Овощерезательная машина МПР-350М-02 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производительност350 </w:t>
            </w:r>
            <w:proofErr w:type="spellStart"/>
            <w:r w:rsidRPr="00E25917">
              <w:rPr>
                <w:rFonts w:ascii="Times New Roman" w:hAnsi="Times New Roman" w:cs="Times New Roman"/>
                <w:lang w:eastAsia="ar-SA"/>
              </w:rPr>
              <w:t>ь</w:t>
            </w:r>
            <w:proofErr w:type="spellEnd"/>
            <w:r w:rsidRPr="00E25917">
              <w:rPr>
                <w:rFonts w:ascii="Times New Roman" w:hAnsi="Times New Roman" w:cs="Times New Roman"/>
                <w:lang w:eastAsia="ar-SA"/>
              </w:rPr>
              <w:t>, кг/час: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Мощность 0,75 , кВт: 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Напряжение 380, 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Габариты 640х355х605 , мм: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E25917" w:rsidRPr="00E25917" w:rsidTr="00E2591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Мясорубка МИМ-300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Производительность 300,  кг/час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Мощность 1,5, кВт:   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 xml:space="preserve"> Напряжение 380, </w:t>
            </w: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Габариты 680х400х441, мм: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</w:tbl>
    <w:p w:rsidR="00E25917" w:rsidRPr="00E25917" w:rsidRDefault="00E25917" w:rsidP="00E25917">
      <w:pPr>
        <w:pStyle w:val="a6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</w:r>
      <w:r w:rsidRPr="00E25917">
        <w:rPr>
          <w:rFonts w:ascii="Times New Roman" w:hAnsi="Times New Roman" w:cs="Times New Roman"/>
          <w:b w:val="0"/>
          <w:sz w:val="22"/>
        </w:rPr>
        <w:tab/>
        <w:t xml:space="preserve">        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       </w:t>
      </w:r>
      <w:r w:rsidRPr="00E25917">
        <w:rPr>
          <w:rFonts w:ascii="Times New Roman" w:hAnsi="Times New Roman" w:cs="Times New Roman"/>
          <w:b/>
        </w:rPr>
        <w:t xml:space="preserve">Место поставки товара: </w:t>
      </w:r>
      <w:r w:rsidRPr="00E25917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E25917">
        <w:rPr>
          <w:rFonts w:ascii="Times New Roman" w:hAnsi="Times New Roman" w:cs="Times New Roman"/>
        </w:rPr>
        <w:t>Городищенский</w:t>
      </w:r>
      <w:proofErr w:type="spellEnd"/>
      <w:r w:rsidRPr="00E25917">
        <w:rPr>
          <w:rFonts w:ascii="Times New Roman" w:hAnsi="Times New Roman" w:cs="Times New Roman"/>
        </w:rPr>
        <w:t xml:space="preserve">  район, х.</w:t>
      </w:r>
      <w:r w:rsidR="00772DA0">
        <w:rPr>
          <w:rFonts w:ascii="Times New Roman" w:hAnsi="Times New Roman" w:cs="Times New Roman"/>
        </w:rPr>
        <w:t xml:space="preserve"> </w:t>
      </w:r>
      <w:proofErr w:type="spellStart"/>
      <w:r w:rsidRPr="00E25917">
        <w:rPr>
          <w:rFonts w:ascii="Times New Roman" w:hAnsi="Times New Roman" w:cs="Times New Roman"/>
        </w:rPr>
        <w:t>Паньшино</w:t>
      </w:r>
      <w:proofErr w:type="spellEnd"/>
      <w:r w:rsidRPr="00E25917">
        <w:rPr>
          <w:rFonts w:ascii="Times New Roman" w:hAnsi="Times New Roman" w:cs="Times New Roman"/>
        </w:rPr>
        <w:t xml:space="preserve">, МДЛПУ «Юность». 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lastRenderedPageBreak/>
        <w:t xml:space="preserve">       </w:t>
      </w:r>
      <w:r w:rsidRPr="00E25917">
        <w:rPr>
          <w:rFonts w:ascii="Times New Roman" w:hAnsi="Times New Roman" w:cs="Times New Roman"/>
          <w:b/>
        </w:rPr>
        <w:t xml:space="preserve">Срок поставки товара: </w:t>
      </w:r>
      <w:r w:rsidRPr="00E25917">
        <w:rPr>
          <w:rFonts w:ascii="Times New Roman" w:hAnsi="Times New Roman" w:cs="Times New Roman"/>
        </w:rPr>
        <w:t>в течение 10 дней с момента подписания контракта.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  <w:b/>
        </w:rPr>
        <w:t xml:space="preserve">       Условия поставки товара:</w:t>
      </w:r>
      <w:r w:rsidRPr="00E25917">
        <w:rPr>
          <w:rFonts w:ascii="Times New Roman" w:hAnsi="Times New Roman" w:cs="Times New Roman"/>
          <w:color w:val="000000"/>
        </w:rPr>
        <w:t xml:space="preserve"> Товар должен отгружаться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и коррозии при перевозке его морским, железнодорожным, автомобильным и авиатранспортом с учетом возможных перегрузок в пути и длительного хранения.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  <w:color w:val="000000"/>
        </w:rPr>
        <w:t>Перед упаковкой все обработанные части должны быть подвергнуты консервации, обеспечивающей предохранение товара от порчи во время транспортировки и хранения.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E25917">
        <w:rPr>
          <w:rFonts w:ascii="Times New Roman" w:hAnsi="Times New Roman" w:cs="Times New Roman"/>
          <w:color w:val="000000"/>
        </w:rPr>
        <w:t>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хранению.</w:t>
      </w:r>
    </w:p>
    <w:p w:rsidR="00E25917" w:rsidRPr="00E25917" w:rsidRDefault="00E25917" w:rsidP="00E259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b/>
          <w:color w:val="404040"/>
        </w:rPr>
        <w:t xml:space="preserve">      </w:t>
      </w:r>
      <w:r w:rsidRPr="00E25917">
        <w:rPr>
          <w:rFonts w:ascii="Times New Roman" w:hAnsi="Times New Roman" w:cs="Times New Roman"/>
          <w:b/>
        </w:rPr>
        <w:t xml:space="preserve">Порядок сдачи и приемки товара: </w:t>
      </w:r>
      <w:r w:rsidRPr="00E25917">
        <w:rPr>
          <w:rFonts w:ascii="Times New Roman" w:hAnsi="Times New Roman" w:cs="Times New Roman"/>
          <w:color w:val="000000"/>
        </w:rPr>
        <w:t>Приемка поставленных товаров осуществляется в ходе передачи товара Заказчику в месте поставки и включает в себя следующие этапы:</w:t>
      </w:r>
    </w:p>
    <w:p w:rsidR="00E25917" w:rsidRPr="00E25917" w:rsidRDefault="00E25917" w:rsidP="00E25917">
      <w:pPr>
        <w:widowControl w:val="0"/>
        <w:numPr>
          <w:ilvl w:val="0"/>
          <w:numId w:val="2"/>
        </w:numPr>
        <w:shd w:val="clear" w:color="auto" w:fill="FFFFFF"/>
        <w:tabs>
          <w:tab w:val="clear" w:pos="1152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проверка по упаковочным листам комплектности и номенклатуры поставленных товаров на соответствие Спецификации Контракта;</w:t>
      </w:r>
    </w:p>
    <w:p w:rsidR="00E25917" w:rsidRPr="00E25917" w:rsidRDefault="00E25917" w:rsidP="00E25917">
      <w:pPr>
        <w:widowControl w:val="0"/>
        <w:numPr>
          <w:ilvl w:val="0"/>
          <w:numId w:val="2"/>
        </w:numPr>
        <w:shd w:val="clear" w:color="auto" w:fill="FFFFFF"/>
        <w:tabs>
          <w:tab w:val="clear" w:pos="1152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контроль наличия/отсутствия внешних повреждений;</w:t>
      </w:r>
    </w:p>
    <w:p w:rsidR="00E25917" w:rsidRPr="00E25917" w:rsidRDefault="00E25917" w:rsidP="00E25917">
      <w:pPr>
        <w:widowControl w:val="0"/>
        <w:numPr>
          <w:ilvl w:val="0"/>
          <w:numId w:val="2"/>
        </w:numPr>
        <w:shd w:val="clear" w:color="auto" w:fill="FFFFFF"/>
        <w:tabs>
          <w:tab w:val="clear" w:pos="1152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проверка наличия необходимых сертификатов;</w:t>
      </w:r>
    </w:p>
    <w:p w:rsidR="00E25917" w:rsidRPr="00E25917" w:rsidRDefault="00E25917" w:rsidP="00E2591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  <w:color w:val="000000"/>
        </w:rPr>
        <w:t>проверка наличия технической документации в соответствии с условиями Контракта.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По факту приемки Заказчик подписывает акт сдачи-приемки товара и делает отметку о получении на  накладной Поставщика.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  <w:color w:val="404040"/>
        </w:rPr>
        <w:t xml:space="preserve">      Гарантия качества:</w:t>
      </w:r>
      <w:r w:rsidRPr="00E25917">
        <w:rPr>
          <w:rFonts w:ascii="Times New Roman" w:hAnsi="Times New Roman" w:cs="Times New Roman"/>
        </w:rPr>
        <w:t xml:space="preserve"> гарантийный срок на поставляемый товар не менее </w:t>
      </w:r>
      <w:r w:rsidRPr="00E25917">
        <w:rPr>
          <w:rFonts w:ascii="Times New Roman" w:hAnsi="Times New Roman" w:cs="Times New Roman"/>
          <w:b/>
        </w:rPr>
        <w:t>1 года</w:t>
      </w:r>
      <w:r w:rsidRPr="00E25917">
        <w:rPr>
          <w:rFonts w:ascii="Times New Roman" w:hAnsi="Times New Roman" w:cs="Times New Roman"/>
        </w:rPr>
        <w:t xml:space="preserve">  со дня подписания акта приема-передачи. Исправление недостатков в пределах гарантийного срока осуществляется за счет подрядчика в согласованные с получателем и заказчиком сроки, при этом гарантийный срок продлевается на период устранения недостатков. Согласование сроков осуществляется только в письменной форме. Требование об устранении недостатков подается заказчиком в письменной форме с указанием сроков для их устранения.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E25917">
        <w:rPr>
          <w:rFonts w:ascii="Times New Roman" w:hAnsi="Times New Roman" w:cs="Times New Roman"/>
        </w:rPr>
        <w:t xml:space="preserve">      </w:t>
      </w:r>
      <w:r w:rsidRPr="00E25917">
        <w:rPr>
          <w:rFonts w:ascii="Times New Roman" w:hAnsi="Times New Roman" w:cs="Times New Roman"/>
          <w:b/>
        </w:rPr>
        <w:t>Максимальная цена контракта</w:t>
      </w:r>
      <w:r w:rsidRPr="00E25917">
        <w:rPr>
          <w:rFonts w:ascii="Times New Roman" w:hAnsi="Times New Roman" w:cs="Times New Roman"/>
        </w:rPr>
        <w:t xml:space="preserve"> –  425 150 (четыреста двадцать пять тысяч сто пятьдесят) рублей.  </w:t>
      </w:r>
      <w:proofErr w:type="gramStart"/>
      <w:r w:rsidRPr="00E25917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E25917">
        <w:rPr>
          <w:rFonts w:ascii="Times New Roman" w:eastAsia="MS Mincho" w:hAnsi="Times New Roman" w:cs="Times New Roman"/>
        </w:rPr>
        <w:t>.</w:t>
      </w:r>
      <w:proofErr w:type="gramEnd"/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        </w:t>
      </w:r>
      <w:r w:rsidRPr="00E25917">
        <w:rPr>
          <w:rFonts w:ascii="Times New Roman" w:hAnsi="Times New Roman" w:cs="Times New Roman"/>
          <w:b/>
        </w:rPr>
        <w:t xml:space="preserve">Место подачи котировочных заявок, срок их подачи, дата и время окончания срока подачи котировочных заявок: </w:t>
      </w:r>
      <w:r w:rsidRPr="00E25917">
        <w:rPr>
          <w:rFonts w:ascii="Times New Roman" w:hAnsi="Times New Roman" w:cs="Times New Roman"/>
        </w:rPr>
        <w:t>Котировочные заявки принимаются по адресу уполномоченного органа (</w:t>
      </w:r>
      <w:proofErr w:type="spellStart"/>
      <w:r w:rsidRPr="00E25917">
        <w:rPr>
          <w:rFonts w:ascii="Times New Roman" w:hAnsi="Times New Roman" w:cs="Times New Roman"/>
        </w:rPr>
        <w:t>каб</w:t>
      </w:r>
      <w:proofErr w:type="spellEnd"/>
      <w:r w:rsidRPr="00E25917">
        <w:rPr>
          <w:rFonts w:ascii="Times New Roman" w:hAnsi="Times New Roman" w:cs="Times New Roman"/>
        </w:rPr>
        <w:t xml:space="preserve">. 112) с 08:00 часов  </w:t>
      </w:r>
      <w:r w:rsidR="00772DA0">
        <w:rPr>
          <w:rFonts w:ascii="Times New Roman" w:hAnsi="Times New Roman" w:cs="Times New Roman"/>
          <w:highlight w:val="yellow"/>
        </w:rPr>
        <w:t>31</w:t>
      </w:r>
      <w:r w:rsidRPr="00E25917">
        <w:rPr>
          <w:rFonts w:ascii="Times New Roman" w:hAnsi="Times New Roman" w:cs="Times New Roman"/>
          <w:highlight w:val="yellow"/>
        </w:rPr>
        <w:t xml:space="preserve"> </w:t>
      </w:r>
      <w:r w:rsidR="00772DA0">
        <w:rPr>
          <w:rFonts w:ascii="Times New Roman" w:hAnsi="Times New Roman" w:cs="Times New Roman"/>
        </w:rPr>
        <w:t>марта</w:t>
      </w:r>
      <w:r w:rsidRPr="00E25917">
        <w:rPr>
          <w:rFonts w:ascii="Times New Roman" w:hAnsi="Times New Roman" w:cs="Times New Roman"/>
        </w:rPr>
        <w:t xml:space="preserve"> 2010г. до 1</w:t>
      </w:r>
      <w:r w:rsidR="00772DA0">
        <w:rPr>
          <w:rFonts w:ascii="Times New Roman" w:hAnsi="Times New Roman" w:cs="Times New Roman"/>
        </w:rPr>
        <w:t>5</w:t>
      </w:r>
      <w:r w:rsidRPr="00E25917">
        <w:rPr>
          <w:rFonts w:ascii="Times New Roman" w:hAnsi="Times New Roman" w:cs="Times New Roman"/>
        </w:rPr>
        <w:t xml:space="preserve">.00 </w:t>
      </w:r>
      <w:r w:rsidR="00772DA0">
        <w:rPr>
          <w:rFonts w:ascii="Times New Roman" w:hAnsi="Times New Roman" w:cs="Times New Roman"/>
          <w:highlight w:val="yellow"/>
        </w:rPr>
        <w:t>часов  08</w:t>
      </w:r>
      <w:r w:rsidRPr="00E25917">
        <w:rPr>
          <w:rFonts w:ascii="Times New Roman" w:hAnsi="Times New Roman" w:cs="Times New Roman"/>
          <w:highlight w:val="yellow"/>
        </w:rPr>
        <w:t xml:space="preserve"> </w:t>
      </w:r>
      <w:r w:rsidR="00772DA0">
        <w:rPr>
          <w:rFonts w:ascii="Times New Roman" w:hAnsi="Times New Roman" w:cs="Times New Roman"/>
        </w:rPr>
        <w:t>апреля</w:t>
      </w:r>
      <w:r w:rsidRPr="00E25917">
        <w:rPr>
          <w:rFonts w:ascii="Times New Roman" w:hAnsi="Times New Roman" w:cs="Times New Roman"/>
        </w:rPr>
        <w:t xml:space="preserve"> 2010г. Котировочные за</w:t>
      </w:r>
      <w:r w:rsidR="00772DA0">
        <w:rPr>
          <w:rFonts w:ascii="Times New Roman" w:hAnsi="Times New Roman" w:cs="Times New Roman"/>
        </w:rPr>
        <w:t>явки рассматриваются комиссией 09</w:t>
      </w:r>
      <w:r w:rsidRPr="00E25917">
        <w:rPr>
          <w:rFonts w:ascii="Times New Roman" w:hAnsi="Times New Roman" w:cs="Times New Roman"/>
        </w:rPr>
        <w:t xml:space="preserve"> </w:t>
      </w:r>
      <w:r w:rsidR="00772DA0">
        <w:rPr>
          <w:rFonts w:ascii="Times New Roman" w:hAnsi="Times New Roman" w:cs="Times New Roman"/>
        </w:rPr>
        <w:t>апреля</w:t>
      </w:r>
      <w:r w:rsidRPr="00E25917">
        <w:rPr>
          <w:rFonts w:ascii="Times New Roman" w:hAnsi="Times New Roman" w:cs="Times New Roman"/>
        </w:rPr>
        <w:t xml:space="preserve"> 2010г. в 1</w:t>
      </w:r>
      <w:r w:rsidR="00503723">
        <w:rPr>
          <w:rFonts w:ascii="Times New Roman" w:hAnsi="Times New Roman" w:cs="Times New Roman"/>
        </w:rPr>
        <w:t>1:1</w:t>
      </w:r>
      <w:r w:rsidRPr="00E25917">
        <w:rPr>
          <w:rFonts w:ascii="Times New Roman" w:hAnsi="Times New Roman" w:cs="Times New Roman"/>
        </w:rPr>
        <w:t xml:space="preserve">0 часов.  Форма котировочной заявки прилагается. 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</w:rPr>
        <w:t xml:space="preserve">        </w:t>
      </w:r>
      <w:r w:rsidRPr="00E25917">
        <w:rPr>
          <w:rFonts w:ascii="Times New Roman" w:hAnsi="Times New Roman" w:cs="Times New Roman"/>
          <w:b/>
        </w:rPr>
        <w:t>Срок и условия оплаты заказа:</w:t>
      </w:r>
      <w:r w:rsidRPr="00E25917">
        <w:rPr>
          <w:rFonts w:ascii="Times New Roman" w:hAnsi="Times New Roman" w:cs="Times New Roman"/>
        </w:rPr>
        <w:t xml:space="preserve"> безналичный расчет</w:t>
      </w:r>
      <w:r w:rsidRPr="00E25917">
        <w:rPr>
          <w:rFonts w:ascii="Times New Roman" w:hAnsi="Times New Roman" w:cs="Times New Roman"/>
          <w:color w:val="000000"/>
        </w:rPr>
        <w:t xml:space="preserve"> по факту оказания услуг по мере поступления денежных средств.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        </w:t>
      </w:r>
      <w:r w:rsidRPr="00E25917">
        <w:rPr>
          <w:rFonts w:ascii="Times New Roman" w:hAnsi="Times New Roman" w:cs="Times New Roman"/>
          <w:b/>
        </w:rPr>
        <w:t>Срок подписания контракта:</w:t>
      </w:r>
      <w:r w:rsidRPr="00E25917">
        <w:rPr>
          <w:rFonts w:ascii="Times New Roman" w:hAnsi="Times New Roman" w:cs="Times New Roman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E25917" w:rsidRPr="00E25917" w:rsidRDefault="00E25917" w:rsidP="00E25917">
      <w:pPr>
        <w:pStyle w:val="a3"/>
        <w:jc w:val="left"/>
        <w:rPr>
          <w:sz w:val="22"/>
        </w:rPr>
      </w:pPr>
      <w:r w:rsidRPr="00E25917">
        <w:rPr>
          <w:sz w:val="22"/>
        </w:rPr>
        <w:t xml:space="preserve">                                            </w:t>
      </w: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  <w:r w:rsidRPr="00E25917">
        <w:rPr>
          <w:sz w:val="22"/>
        </w:rPr>
        <w:t xml:space="preserve">                                                              </w:t>
      </w: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Style w:val="a3"/>
        <w:jc w:val="left"/>
        <w:rPr>
          <w:sz w:val="22"/>
        </w:rPr>
      </w:pPr>
    </w:p>
    <w:p w:rsidR="00E25917" w:rsidRPr="00E25917" w:rsidRDefault="00E25917" w:rsidP="00E259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lastRenderedPageBreak/>
        <w:t>Форма котировочной заявки</w:t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</w:p>
    <w:p w:rsidR="00E25917" w:rsidRPr="00E25917" w:rsidRDefault="00E25917" w:rsidP="00E25917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E25917" w:rsidRPr="00E25917" w:rsidTr="005D6559">
        <w:trPr>
          <w:trHeight w:val="899"/>
        </w:trPr>
        <w:tc>
          <w:tcPr>
            <w:tcW w:w="3600" w:type="dxa"/>
          </w:tcPr>
          <w:p w:rsidR="00E25917" w:rsidRPr="00E25917" w:rsidRDefault="00E25917" w:rsidP="00E25917">
            <w:pPr>
              <w:pStyle w:val="a6"/>
              <w:jc w:val="left"/>
              <w:rPr>
                <w:rFonts w:ascii="Times New Roman" w:hAnsi="Times New Roman" w:cs="Times New Roman"/>
                <w:sz w:val="22"/>
              </w:rPr>
            </w:pPr>
            <w:r w:rsidRPr="00E25917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E25917" w:rsidRPr="00E25917" w:rsidRDefault="00E25917" w:rsidP="00E25917">
      <w:pPr>
        <w:tabs>
          <w:tab w:val="left" w:pos="2745"/>
        </w:tabs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дата «___» ________2010 г.</w:t>
      </w:r>
    </w:p>
    <w:p w:rsidR="00E25917" w:rsidRPr="00E25917" w:rsidRDefault="00E25917" w:rsidP="00E25917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 xml:space="preserve">                    </w:t>
      </w:r>
    </w:p>
    <w:p w:rsidR="00E25917" w:rsidRPr="00E25917" w:rsidRDefault="00E25917" w:rsidP="00E25917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 xml:space="preserve">                                                 Котировочная заявка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E25917">
        <w:rPr>
          <w:rFonts w:ascii="Times New Roman" w:hAnsi="Times New Roman" w:cs="Times New Roman"/>
          <w:sz w:val="22"/>
        </w:rPr>
        <w:t xml:space="preserve"> на поставку производственного механического оборудования для столовых общественного питания для нужд Муниципального детского лечебно-профилактического учреждения «Юность»</w:t>
      </w:r>
    </w:p>
    <w:p w:rsidR="00E25917" w:rsidRPr="00E25917" w:rsidRDefault="00E25917" w:rsidP="00E25917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  <w:proofErr w:type="gramStart"/>
      <w:r w:rsidRPr="00E25917">
        <w:rPr>
          <w:rFonts w:ascii="Times New Roman" w:hAnsi="Times New Roman" w:cs="Times New Roman"/>
        </w:rPr>
        <w:t>От</w:t>
      </w:r>
      <w:proofErr w:type="gramEnd"/>
      <w:r w:rsidRPr="00E25917">
        <w:rPr>
          <w:rFonts w:ascii="Times New Roman" w:hAnsi="Times New Roman" w:cs="Times New Roman"/>
        </w:rPr>
        <w:t>: ________________________________________________________________в лице___________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917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i/>
        </w:rPr>
      </w:pPr>
      <w:r w:rsidRPr="00E2591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Адрес:______________________________________________________________________________</w:t>
      </w:r>
    </w:p>
    <w:p w:rsidR="00E25917" w:rsidRPr="00E25917" w:rsidRDefault="00E25917" w:rsidP="00E25917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917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E25917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E25917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E25917" w:rsidRPr="00E25917" w:rsidRDefault="00E25917" w:rsidP="00E25917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E2591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E25917" w:rsidRPr="00E25917" w:rsidRDefault="00E25917" w:rsidP="00E25917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</w:rPr>
        <w:t>Телефон / факс</w:t>
      </w:r>
      <w:r w:rsidRPr="00E25917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</w:rPr>
        <w:t>ИНН/КПП</w:t>
      </w:r>
      <w:r w:rsidRPr="00E25917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E25917" w:rsidRPr="00E25917" w:rsidTr="005D6559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25917">
              <w:rPr>
                <w:rFonts w:ascii="Times New Roman" w:hAnsi="Times New Roman" w:cs="Times New Roman"/>
              </w:rPr>
              <w:t>Р</w:t>
            </w:r>
            <w:proofErr w:type="gramEnd"/>
            <w:r w:rsidRPr="00E2591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25917">
              <w:rPr>
                <w:rFonts w:ascii="Times New Roman" w:hAnsi="Times New Roman" w:cs="Times New Roman"/>
              </w:rPr>
              <w:t>Кор</w:t>
            </w:r>
            <w:proofErr w:type="spellEnd"/>
            <w:r w:rsidRPr="00E2591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5917" w:rsidRPr="00E25917" w:rsidRDefault="00E25917" w:rsidP="00E25917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Изучив извещение </w:t>
      </w:r>
      <w:proofErr w:type="gramStart"/>
      <w:r w:rsidRPr="00E25917">
        <w:rPr>
          <w:rFonts w:ascii="Times New Roman" w:hAnsi="Times New Roman" w:cs="Times New Roman"/>
          <w:b w:val="0"/>
          <w:sz w:val="22"/>
        </w:rPr>
        <w:t>о проведении запроса котировок на право заключения муниципального контракта на поставку производственного механического оборудования для столовых общественного питани</w:t>
      </w:r>
      <w:r w:rsidRPr="00E25917">
        <w:rPr>
          <w:rFonts w:ascii="Times New Roman" w:hAnsi="Times New Roman" w:cs="Times New Roman"/>
          <w:sz w:val="22"/>
        </w:rPr>
        <w:t>я</w:t>
      </w:r>
      <w:r w:rsidRPr="00E25917">
        <w:rPr>
          <w:rFonts w:ascii="Times New Roman" w:hAnsi="Times New Roman" w:cs="Times New Roman"/>
          <w:b w:val="0"/>
          <w:sz w:val="22"/>
        </w:rPr>
        <w:t xml:space="preserve"> для нужд</w:t>
      </w:r>
      <w:proofErr w:type="gramEnd"/>
      <w:r w:rsidRPr="00E25917">
        <w:rPr>
          <w:rFonts w:ascii="Times New Roman" w:hAnsi="Times New Roman" w:cs="Times New Roman"/>
          <w:b w:val="0"/>
          <w:sz w:val="22"/>
        </w:rPr>
        <w:t xml:space="preserve"> Муниципального детского лечебно-профилактического учреждения «Юность»_________________________________________________________________</w:t>
      </w:r>
    </w:p>
    <w:p w:rsidR="00E25917" w:rsidRPr="00E25917" w:rsidRDefault="00E25917" w:rsidP="00E25917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</w:rPr>
      </w:pPr>
      <w:r w:rsidRPr="00E25917">
        <w:rPr>
          <w:rFonts w:ascii="Times New Roman" w:hAnsi="Times New Roman" w:cs="Times New Roman"/>
        </w:rPr>
        <w:tab/>
        <w:t xml:space="preserve">                                </w:t>
      </w:r>
      <w:r w:rsidRPr="00E25917">
        <w:rPr>
          <w:rFonts w:ascii="Times New Roman" w:hAnsi="Times New Roman" w:cs="Times New Roman"/>
          <w:i/>
        </w:rPr>
        <w:t>(наименование участника размещения заказа)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E25917" w:rsidRPr="00E25917" w:rsidTr="005D655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E25917" w:rsidRPr="00E25917" w:rsidTr="005D6559">
        <w:tc>
          <w:tcPr>
            <w:tcW w:w="827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5917" w:rsidRPr="00E25917" w:rsidTr="005D655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5917" w:rsidRPr="00E25917" w:rsidTr="005D655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E25917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5917" w:rsidRPr="00E25917" w:rsidRDefault="00E25917" w:rsidP="00E25917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E25917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E25917" w:rsidRPr="00E25917" w:rsidRDefault="00E25917" w:rsidP="00E25917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E25917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</w:t>
      </w:r>
      <w:r w:rsidRPr="00E25917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404040"/>
        </w:rPr>
      </w:pPr>
      <w:proofErr w:type="gramStart"/>
      <w:r w:rsidRPr="00E25917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E25917">
        <w:rPr>
          <w:rFonts w:ascii="Times New Roman" w:eastAsia="MS Mincho" w:hAnsi="Times New Roman" w:cs="Times New Roman"/>
        </w:rPr>
        <w:t>.</w:t>
      </w:r>
      <w:proofErr w:type="gramEnd"/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                         (подпись)                                         (Ф.И.О.)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>М.П.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>ПРОЕКТ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25917">
        <w:rPr>
          <w:rFonts w:ascii="Times New Roman" w:hAnsi="Times New Roman" w:cs="Times New Roman"/>
          <w:b/>
          <w:color w:val="000000"/>
        </w:rPr>
        <w:t>МУНИЦИПАЛЬНЫЙ   КОНТРАКТ № ____________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E25917">
        <w:rPr>
          <w:rFonts w:ascii="Times New Roman" w:hAnsi="Times New Roman" w:cs="Times New Roman"/>
          <w:b/>
        </w:rPr>
        <w:t>по</w:t>
      </w:r>
      <w:r w:rsidRPr="00E25917">
        <w:rPr>
          <w:rFonts w:ascii="Times New Roman" w:eastAsia="MS Mincho" w:hAnsi="Times New Roman" w:cs="Times New Roman"/>
          <w:b/>
        </w:rPr>
        <w:t xml:space="preserve"> поставке </w:t>
      </w:r>
      <w:r w:rsidRPr="00E25917">
        <w:rPr>
          <w:rFonts w:ascii="Times New Roman" w:hAnsi="Times New Roman" w:cs="Times New Roman"/>
          <w:b/>
        </w:rPr>
        <w:t>производственного механического оборудования для столовых общественного питания</w:t>
      </w:r>
      <w:r w:rsidRPr="00E25917">
        <w:rPr>
          <w:rFonts w:ascii="Times New Roman" w:hAnsi="Times New Roman" w:cs="Times New Roman"/>
          <w:b/>
          <w:iCs/>
        </w:rPr>
        <w:t xml:space="preserve">   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iCs/>
        </w:rPr>
      </w:pPr>
      <w:r w:rsidRPr="00E25917">
        <w:rPr>
          <w:rFonts w:ascii="Times New Roman" w:hAnsi="Times New Roman" w:cs="Times New Roman"/>
          <w:b/>
          <w:iCs/>
        </w:rPr>
        <w:t xml:space="preserve">                                                             </w:t>
      </w:r>
    </w:p>
    <w:p w:rsidR="00E25917" w:rsidRPr="00E25917" w:rsidRDefault="00E25917" w:rsidP="00E25917">
      <w:pPr>
        <w:spacing w:after="0"/>
        <w:ind w:right="-8"/>
        <w:jc w:val="both"/>
        <w:rPr>
          <w:rFonts w:ascii="Times New Roman" w:hAnsi="Times New Roman" w:cs="Times New Roman"/>
        </w:rPr>
      </w:pPr>
      <w:proofErr w:type="spellStart"/>
      <w:r w:rsidRPr="00E25917">
        <w:rPr>
          <w:rFonts w:ascii="Times New Roman" w:hAnsi="Times New Roman" w:cs="Times New Roman"/>
        </w:rPr>
        <w:t>Городищенский</w:t>
      </w:r>
      <w:proofErr w:type="spellEnd"/>
      <w:r w:rsidRPr="00E25917">
        <w:rPr>
          <w:rFonts w:ascii="Times New Roman" w:hAnsi="Times New Roman" w:cs="Times New Roman"/>
        </w:rPr>
        <w:t xml:space="preserve"> район                                                                                   «___»______________2010г.</w:t>
      </w:r>
    </w:p>
    <w:p w:rsidR="00E25917" w:rsidRPr="00E25917" w:rsidRDefault="00E25917" w:rsidP="00E25917">
      <w:pPr>
        <w:spacing w:after="0"/>
        <w:ind w:right="-8"/>
        <w:jc w:val="both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ind w:right="-8"/>
        <w:jc w:val="both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</w:rPr>
        <w:t xml:space="preserve">          Муниципальное детское лечебно-профилактическое учреждение «Юность»,</w:t>
      </w:r>
      <w:r w:rsidRPr="00E25917">
        <w:rPr>
          <w:rFonts w:ascii="Times New Roman" w:hAnsi="Times New Roman" w:cs="Times New Roman"/>
          <w:bCs/>
        </w:rPr>
        <w:t xml:space="preserve"> именуемое в дальнейшем «Заказчик» </w:t>
      </w:r>
      <w:r w:rsidRPr="00E25917">
        <w:rPr>
          <w:rFonts w:ascii="Times New Roman" w:hAnsi="Times New Roman" w:cs="Times New Roman"/>
        </w:rPr>
        <w:t xml:space="preserve">в лице директора Скворцова Ю.Е., действующего на основании Устава, с одной стороны, и </w:t>
      </w:r>
      <w:r w:rsidRPr="00E25917">
        <w:rPr>
          <w:rFonts w:ascii="Times New Roman" w:hAnsi="Times New Roman" w:cs="Times New Roman"/>
          <w:b/>
        </w:rPr>
        <w:t xml:space="preserve">______________________________________________________                             </w:t>
      </w:r>
    </w:p>
    <w:p w:rsidR="00E25917" w:rsidRPr="00E25917" w:rsidRDefault="00E25917" w:rsidP="00E25917">
      <w:pPr>
        <w:spacing w:after="0"/>
        <w:ind w:right="-6"/>
        <w:jc w:val="both"/>
        <w:rPr>
          <w:rFonts w:ascii="Times New Roman" w:hAnsi="Times New Roman" w:cs="Times New Roman"/>
          <w:i/>
          <w:u w:val="single"/>
        </w:rPr>
      </w:pPr>
      <w:r w:rsidRPr="00E25917">
        <w:rPr>
          <w:rFonts w:ascii="Times New Roman" w:hAnsi="Times New Roman" w:cs="Times New Roman"/>
        </w:rPr>
        <w:t xml:space="preserve">именуемое  в дальнейшем </w:t>
      </w:r>
      <w:r w:rsidRPr="00E25917">
        <w:rPr>
          <w:rFonts w:ascii="Times New Roman" w:hAnsi="Times New Roman" w:cs="Times New Roman"/>
          <w:bCs/>
        </w:rPr>
        <w:t>«Поставщик»</w:t>
      </w:r>
      <w:r w:rsidRPr="00E25917">
        <w:rPr>
          <w:rFonts w:ascii="Times New Roman" w:hAnsi="Times New Roman" w:cs="Times New Roman"/>
        </w:rPr>
        <w:t xml:space="preserve"> в лице  </w:t>
      </w:r>
      <w:r w:rsidRPr="00E25917">
        <w:rPr>
          <w:rFonts w:ascii="Times New Roman" w:hAnsi="Times New Roman" w:cs="Times New Roman"/>
          <w:i/>
          <w:u w:val="single"/>
        </w:rPr>
        <w:t>________________________________________</w:t>
      </w:r>
      <w:r w:rsidRPr="00E25917">
        <w:rPr>
          <w:rFonts w:ascii="Times New Roman" w:hAnsi="Times New Roman" w:cs="Times New Roman"/>
          <w:u w:val="single"/>
        </w:rPr>
        <w:t>__</w:t>
      </w:r>
      <w:r w:rsidRPr="00E25917">
        <w:rPr>
          <w:rFonts w:ascii="Times New Roman" w:hAnsi="Times New Roman" w:cs="Times New Roman"/>
          <w:i/>
          <w:u w:val="single"/>
        </w:rPr>
        <w:t>_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25917">
        <w:rPr>
          <w:rFonts w:ascii="Times New Roman" w:hAnsi="Times New Roman" w:cs="Times New Roman"/>
          <w:i/>
          <w:u w:val="single"/>
        </w:rPr>
        <w:t>_________________________,</w:t>
      </w:r>
      <w:r w:rsidRPr="00E25917">
        <w:rPr>
          <w:rFonts w:ascii="Times New Roman" w:hAnsi="Times New Roman" w:cs="Times New Roman"/>
        </w:rPr>
        <w:t xml:space="preserve"> действующего на основании Устава, с другой стороны, вместе именуемые «Стороны», в соответствии с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нужд», Гражданским кодексом РФ и  иными федеральными законами и  на основании результатов запроса котировок  </w:t>
      </w:r>
      <w:r w:rsidRPr="00E25917">
        <w:rPr>
          <w:rFonts w:ascii="Times New Roman" w:hAnsi="Times New Roman" w:cs="Times New Roman"/>
          <w:bCs/>
        </w:rPr>
        <w:t>(протокол __________№ _____от _________) з</w:t>
      </w:r>
      <w:r w:rsidRPr="00E25917">
        <w:rPr>
          <w:rFonts w:ascii="Times New Roman" w:hAnsi="Times New Roman" w:cs="Times New Roman"/>
        </w:rPr>
        <w:t>аключили настоящий муниципальный контракт (далее именуемый Контракт») о нижеследующем:</w:t>
      </w:r>
      <w:proofErr w:type="gramEnd"/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ПРЕДМЕТ МУНИЦИПАЛЬНОГО  КОНТРАКТА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pStyle w:val="a7"/>
        <w:numPr>
          <w:ilvl w:val="1"/>
          <w:numId w:val="6"/>
        </w:numPr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E25917">
        <w:rPr>
          <w:rFonts w:ascii="Times New Roman" w:hAnsi="Times New Roman" w:cs="Times New Roman"/>
          <w:sz w:val="22"/>
          <w:szCs w:val="22"/>
        </w:rPr>
        <w:t>Поставщик обязуется передать Заказчику производственное механическое оборудование для столовых общественного питания (далее – Товар), а Заказчик обязуется принять и оплатить товар в количестве и по ценам, указанным в спецификации (Приложение № 1) к настоящему Контракту.</w:t>
      </w:r>
    </w:p>
    <w:p w:rsidR="00E25917" w:rsidRPr="00E25917" w:rsidRDefault="00E25917" w:rsidP="00E25917">
      <w:pPr>
        <w:pStyle w:val="a7"/>
        <w:numPr>
          <w:ilvl w:val="1"/>
          <w:numId w:val="6"/>
        </w:numPr>
        <w:ind w:right="53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E25917">
        <w:rPr>
          <w:rFonts w:ascii="Times New Roman" w:hAnsi="Times New Roman" w:cs="Times New Roman"/>
          <w:sz w:val="22"/>
          <w:szCs w:val="22"/>
        </w:rPr>
        <w:t xml:space="preserve">Место поставки товара: </w:t>
      </w:r>
      <w:r w:rsidRPr="00E25917">
        <w:rPr>
          <w:rFonts w:ascii="Times New Roman" w:hAnsi="Times New Roman" w:cs="Times New Roman"/>
          <w:b/>
          <w:i/>
          <w:sz w:val="22"/>
          <w:szCs w:val="22"/>
        </w:rPr>
        <w:t xml:space="preserve">403028, Волгоградская область, </w:t>
      </w:r>
      <w:proofErr w:type="spellStart"/>
      <w:r w:rsidRPr="00E25917">
        <w:rPr>
          <w:rFonts w:ascii="Times New Roman" w:hAnsi="Times New Roman" w:cs="Times New Roman"/>
          <w:b/>
          <w:i/>
          <w:sz w:val="22"/>
          <w:szCs w:val="22"/>
        </w:rPr>
        <w:t>Городищенский</w:t>
      </w:r>
      <w:proofErr w:type="spellEnd"/>
      <w:r w:rsidRPr="00E259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25917">
        <w:rPr>
          <w:rFonts w:ascii="Times New Roman" w:hAnsi="Times New Roman" w:cs="Times New Roman"/>
          <w:b/>
          <w:i/>
          <w:sz w:val="22"/>
          <w:szCs w:val="22"/>
        </w:rPr>
        <w:t>р-он</w:t>
      </w:r>
      <w:proofErr w:type="spellEnd"/>
      <w:r w:rsidRPr="00E25917">
        <w:rPr>
          <w:rFonts w:ascii="Times New Roman" w:hAnsi="Times New Roman" w:cs="Times New Roman"/>
          <w:b/>
          <w:i/>
          <w:sz w:val="22"/>
          <w:szCs w:val="22"/>
        </w:rPr>
        <w:t xml:space="preserve">, х. </w:t>
      </w:r>
      <w:proofErr w:type="spellStart"/>
      <w:r w:rsidRPr="00E25917">
        <w:rPr>
          <w:rFonts w:ascii="Times New Roman" w:hAnsi="Times New Roman" w:cs="Times New Roman"/>
          <w:b/>
          <w:i/>
          <w:sz w:val="22"/>
          <w:szCs w:val="22"/>
        </w:rPr>
        <w:t>Паньшино</w:t>
      </w:r>
      <w:proofErr w:type="spellEnd"/>
      <w:r w:rsidRPr="00E25917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E25917" w:rsidRPr="00E25917" w:rsidRDefault="00E25917" w:rsidP="00E25917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E25917">
        <w:rPr>
          <w:rFonts w:ascii="Times New Roman" w:hAnsi="Times New Roman" w:cs="Times New Roman"/>
          <w:color w:val="000000"/>
        </w:rPr>
        <w:t xml:space="preserve"> Поставщик обязуется осуществить поставку товара и доставку, разгрузку силами и транспортом поставщика</w:t>
      </w:r>
      <w:r w:rsidRPr="00E25917">
        <w:rPr>
          <w:rFonts w:ascii="Times New Roman" w:hAnsi="Times New Roman" w:cs="Times New Roman"/>
        </w:rPr>
        <w:t>.</w:t>
      </w:r>
      <w:r w:rsidRPr="00E25917">
        <w:rPr>
          <w:rFonts w:ascii="Times New Roman" w:hAnsi="Times New Roman" w:cs="Times New Roman"/>
          <w:color w:val="000000"/>
        </w:rPr>
        <w:t xml:space="preserve"> </w:t>
      </w:r>
    </w:p>
    <w:p w:rsidR="00E25917" w:rsidRPr="00E25917" w:rsidRDefault="00E25917" w:rsidP="00E25917">
      <w:pPr>
        <w:widowControl w:val="0"/>
        <w:numPr>
          <w:ilvl w:val="1"/>
          <w:numId w:val="6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Поставщик предоставляет Заказчику перед прибытием товара в место</w:t>
      </w:r>
      <w:r w:rsidRPr="00E25917">
        <w:rPr>
          <w:rFonts w:ascii="Times New Roman" w:hAnsi="Times New Roman" w:cs="Times New Roman"/>
          <w:color w:val="000000"/>
        </w:rPr>
        <w:t xml:space="preserve"> назначения сертификаты соответствия на все товары, которые подлежат сертификации в соответствии с законодательством Российской Федерации, а также предъявляет документ, подтверждающий страну происхождения товара.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СТОИМОСТЬ И ПОРЯДОК РАСЧЕТОВ</w:t>
      </w:r>
    </w:p>
    <w:p w:rsidR="00E25917" w:rsidRPr="00E25917" w:rsidRDefault="00E25917" w:rsidP="00E25917">
      <w:pPr>
        <w:widowControl w:val="0"/>
        <w:numPr>
          <w:ilvl w:val="0"/>
          <w:numId w:val="4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Times New Roman" w:hAnsi="Times New Roman" w:cs="Times New Roman"/>
          <w:color w:val="000000"/>
          <w:spacing w:val="-6"/>
        </w:rPr>
      </w:pPr>
      <w:r w:rsidRPr="00E25917">
        <w:rPr>
          <w:rFonts w:ascii="Times New Roman" w:hAnsi="Times New Roman" w:cs="Times New Roman"/>
          <w:color w:val="000000"/>
          <w:spacing w:val="4"/>
        </w:rPr>
        <w:t>Цена муниципального контракта составляет</w:t>
      </w:r>
      <w:proofErr w:type="gramStart"/>
      <w:r w:rsidRPr="00E25917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E25917">
        <w:rPr>
          <w:rFonts w:ascii="Times New Roman" w:hAnsi="Times New Roman" w:cs="Times New Roman"/>
        </w:rPr>
        <w:t xml:space="preserve">_________________  (________________________________) </w:t>
      </w:r>
      <w:proofErr w:type="gramEnd"/>
      <w:r w:rsidRPr="00E25917">
        <w:rPr>
          <w:rFonts w:ascii="Times New Roman" w:hAnsi="Times New Roman" w:cs="Times New Roman"/>
        </w:rPr>
        <w:t>рублей.</w:t>
      </w:r>
    </w:p>
    <w:p w:rsidR="00E25917" w:rsidRPr="00E25917" w:rsidRDefault="00E25917" w:rsidP="00E25917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pacing w:val="1"/>
        </w:rPr>
      </w:pPr>
      <w:r w:rsidRPr="00E25917">
        <w:rPr>
          <w:rFonts w:ascii="Times New Roman" w:hAnsi="Times New Roman" w:cs="Times New Roman"/>
          <w:color w:val="000000"/>
          <w:spacing w:val="1"/>
        </w:rPr>
        <w:t xml:space="preserve">2.2. Цена Товара указана в российских рублях с включением стоимости работ, материалов, расходов на перевозку, сборку, страхование, уплату таможенных пошлин, налогов (в т.ч. НДС), </w:t>
      </w:r>
      <w:r w:rsidRPr="00E25917">
        <w:rPr>
          <w:rFonts w:ascii="Times New Roman" w:hAnsi="Times New Roman" w:cs="Times New Roman"/>
          <w:color w:val="000000"/>
          <w:spacing w:val="1"/>
        </w:rPr>
        <w:lastRenderedPageBreak/>
        <w:t>сборов и других обязательных платежей, компенсацию всех издержек Поставщика связанных с исполнением контракта.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2.3. Оплата осуществляется </w:t>
      </w:r>
      <w:r w:rsidRPr="00E25917">
        <w:rPr>
          <w:rFonts w:ascii="Times New Roman" w:hAnsi="Times New Roman" w:cs="Times New Roman"/>
          <w:color w:val="000000"/>
        </w:rPr>
        <w:t xml:space="preserve"> по факту поставки товара, по мере поступления денежных средств.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3. ОБЯЗАННОСТИ СТОРОН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3.1. Поставщик обязан: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3.1.1. Поставщик обязуется поставить Заказчику товар в полном объеме в 10 </w:t>
      </w:r>
      <w:proofErr w:type="spellStart"/>
      <w:r w:rsidRPr="00E25917">
        <w:rPr>
          <w:rFonts w:ascii="Times New Roman" w:hAnsi="Times New Roman" w:cs="Times New Roman"/>
        </w:rPr>
        <w:t>дневный</w:t>
      </w:r>
      <w:proofErr w:type="spellEnd"/>
      <w:r w:rsidRPr="00E25917">
        <w:rPr>
          <w:rFonts w:ascii="Times New Roman" w:hAnsi="Times New Roman" w:cs="Times New Roman"/>
        </w:rPr>
        <w:t xml:space="preserve"> срок с момента подписания сторонами муниципального контракта;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3.1.2.Поставщик обязан передать товар Заказчику с копиями сертификатов соответствия и  гигиеническими  сертификатами на товар;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3.1.3. Поставить товар, который  должен быть новым, не бывшим в эксплуатации, не восстановленным и не собранным из восстановленных компонентов;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3.1.4. Поставить и собрать товар своими силами и за счет своих средств;</w:t>
      </w:r>
    </w:p>
    <w:p w:rsidR="00E25917" w:rsidRPr="00E25917" w:rsidRDefault="00E25917" w:rsidP="00E2591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3.1.5. Вывезти товар и возвратить товар на гарантийном обслуживании своими силами и за счет своих средств;</w:t>
      </w:r>
    </w:p>
    <w:p w:rsidR="00E25917" w:rsidRPr="00E25917" w:rsidRDefault="00E25917" w:rsidP="00E2591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5"/>
        </w:rPr>
      </w:pPr>
      <w:r w:rsidRPr="00E25917">
        <w:rPr>
          <w:rFonts w:ascii="Times New Roman" w:hAnsi="Times New Roman" w:cs="Times New Roman"/>
          <w:color w:val="000000"/>
          <w:spacing w:val="5"/>
        </w:rPr>
        <w:t>3.1.6. Согласовать с Заказчиком точное время и дату поставки.</w:t>
      </w:r>
      <w:r w:rsidRPr="00E25917">
        <w:rPr>
          <w:rFonts w:ascii="Times New Roman" w:hAnsi="Times New Roman" w:cs="Times New Roman"/>
          <w:color w:val="000000"/>
        </w:rPr>
        <w:t xml:space="preserve"> Известить З</w:t>
      </w:r>
      <w:r w:rsidRPr="00E25917">
        <w:rPr>
          <w:rFonts w:ascii="Times New Roman" w:hAnsi="Times New Roman" w:cs="Times New Roman"/>
          <w:color w:val="000000"/>
          <w:spacing w:val="2"/>
        </w:rPr>
        <w:t xml:space="preserve">аказчика о времени и дате поставки Товара телефонограммой или по </w:t>
      </w:r>
      <w:r w:rsidRPr="00E25917">
        <w:rPr>
          <w:rFonts w:ascii="Times New Roman" w:hAnsi="Times New Roman" w:cs="Times New Roman"/>
          <w:color w:val="000000"/>
          <w:spacing w:val="-1"/>
        </w:rPr>
        <w:t>факсимильной связи, не позднее, чем за 3  дня до поставки Товара;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  <w:color w:val="000000"/>
          <w:spacing w:val="7"/>
        </w:rPr>
        <w:t xml:space="preserve">3.1.7. Передать Товар Заказчику надлежащего качества </w:t>
      </w:r>
      <w:r w:rsidRPr="00E25917">
        <w:rPr>
          <w:rFonts w:ascii="Times New Roman" w:hAnsi="Times New Roman" w:cs="Times New Roman"/>
          <w:color w:val="000000"/>
          <w:spacing w:val="6"/>
        </w:rPr>
        <w:t xml:space="preserve"> в  соответствии с условиями настоящего </w:t>
      </w:r>
      <w:r w:rsidR="00161D27" w:rsidRPr="00E25917">
        <w:rPr>
          <w:rFonts w:ascii="Times New Roman" w:hAnsi="Times New Roman" w:cs="Times New Roman"/>
          <w:color w:val="000000"/>
          <w:spacing w:val="6"/>
        </w:rPr>
        <w:t>муниципального</w:t>
      </w:r>
      <w:r w:rsidRPr="00E25917">
        <w:rPr>
          <w:rFonts w:ascii="Times New Roman" w:hAnsi="Times New Roman" w:cs="Times New Roman"/>
          <w:color w:val="000000"/>
          <w:spacing w:val="6"/>
        </w:rPr>
        <w:t xml:space="preserve"> контракта</w:t>
      </w:r>
      <w:r w:rsidRPr="00E25917">
        <w:rPr>
          <w:rFonts w:ascii="Times New Roman" w:hAnsi="Times New Roman" w:cs="Times New Roman"/>
          <w:color w:val="000000"/>
          <w:spacing w:val="1"/>
        </w:rPr>
        <w:t xml:space="preserve"> по   адресу</w:t>
      </w:r>
      <w:r w:rsidRPr="00E25917">
        <w:rPr>
          <w:rFonts w:ascii="Times New Roman" w:hAnsi="Times New Roman" w:cs="Times New Roman"/>
          <w:b/>
        </w:rPr>
        <w:t>:</w:t>
      </w:r>
      <w:r w:rsidRPr="00E25917">
        <w:rPr>
          <w:rFonts w:ascii="Times New Roman" w:hAnsi="Times New Roman" w:cs="Times New Roman"/>
          <w:b/>
          <w:i/>
        </w:rPr>
        <w:t xml:space="preserve"> 403028, Волгоградская область, </w:t>
      </w:r>
      <w:proofErr w:type="spellStart"/>
      <w:r w:rsidRPr="00E25917">
        <w:rPr>
          <w:rFonts w:ascii="Times New Roman" w:hAnsi="Times New Roman" w:cs="Times New Roman"/>
          <w:b/>
          <w:i/>
        </w:rPr>
        <w:t>Городищенский</w:t>
      </w:r>
      <w:proofErr w:type="spellEnd"/>
      <w:r w:rsidRPr="00E2591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25917">
        <w:rPr>
          <w:rFonts w:ascii="Times New Roman" w:hAnsi="Times New Roman" w:cs="Times New Roman"/>
          <w:b/>
          <w:i/>
        </w:rPr>
        <w:t>р-он</w:t>
      </w:r>
      <w:proofErr w:type="spellEnd"/>
      <w:r w:rsidRPr="00E25917">
        <w:rPr>
          <w:rFonts w:ascii="Times New Roman" w:hAnsi="Times New Roman" w:cs="Times New Roman"/>
          <w:b/>
          <w:i/>
        </w:rPr>
        <w:t xml:space="preserve">, х. </w:t>
      </w:r>
      <w:proofErr w:type="spellStart"/>
      <w:r w:rsidRPr="00E25917">
        <w:rPr>
          <w:rFonts w:ascii="Times New Roman" w:hAnsi="Times New Roman" w:cs="Times New Roman"/>
          <w:b/>
          <w:i/>
        </w:rPr>
        <w:t>Паньшино</w:t>
      </w:r>
      <w:proofErr w:type="spellEnd"/>
      <w:r w:rsidRPr="00E25917">
        <w:rPr>
          <w:rFonts w:ascii="Times New Roman" w:hAnsi="Times New Roman" w:cs="Times New Roman"/>
          <w:b/>
          <w:i/>
        </w:rPr>
        <w:t>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 xml:space="preserve">3.1.8. Осуществить сборку (установку) Товара в течение и </w:t>
      </w:r>
      <w:proofErr w:type="gramStart"/>
      <w:r w:rsidRPr="00E25917">
        <w:rPr>
          <w:rFonts w:ascii="Times New Roman" w:hAnsi="Times New Roman" w:cs="Times New Roman"/>
          <w:color w:val="000000"/>
        </w:rPr>
        <w:t>сроки</w:t>
      </w:r>
      <w:proofErr w:type="gramEnd"/>
      <w:r w:rsidRPr="00E25917">
        <w:rPr>
          <w:rFonts w:ascii="Times New Roman" w:hAnsi="Times New Roman" w:cs="Times New Roman"/>
          <w:color w:val="000000"/>
        </w:rPr>
        <w:t xml:space="preserve"> указанные Заказчиком в соответствии с техническими характеристиками по сборке.</w:t>
      </w:r>
    </w:p>
    <w:p w:rsidR="00E25917" w:rsidRPr="00E25917" w:rsidRDefault="00E25917" w:rsidP="00E2591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  <w:bCs/>
          <w:color w:val="000000"/>
          <w:spacing w:val="-1"/>
        </w:rPr>
        <w:t>3.2. З</w:t>
      </w:r>
      <w:r w:rsidRPr="00E25917">
        <w:rPr>
          <w:rFonts w:ascii="Times New Roman" w:hAnsi="Times New Roman" w:cs="Times New Roman"/>
          <w:bCs/>
          <w:iCs/>
          <w:color w:val="000000"/>
          <w:spacing w:val="-1"/>
        </w:rPr>
        <w:t>аказчик обязан:</w:t>
      </w:r>
    </w:p>
    <w:p w:rsidR="00E25917" w:rsidRPr="00E25917" w:rsidRDefault="00E25917" w:rsidP="00E2591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  <w:color w:val="000000"/>
          <w:spacing w:val="-2"/>
        </w:rPr>
        <w:t xml:space="preserve">3.2.1. </w:t>
      </w:r>
      <w:r w:rsidRPr="00E25917">
        <w:rPr>
          <w:rFonts w:ascii="Times New Roman" w:hAnsi="Times New Roman" w:cs="Times New Roman"/>
          <w:color w:val="000000"/>
          <w:spacing w:val="7"/>
        </w:rPr>
        <w:t xml:space="preserve">Принять Товар  и, при </w:t>
      </w:r>
      <w:r w:rsidRPr="00E25917">
        <w:rPr>
          <w:rFonts w:ascii="Times New Roman" w:hAnsi="Times New Roman" w:cs="Times New Roman"/>
          <w:color w:val="000000"/>
        </w:rPr>
        <w:t>отсутствии       претензий       относительно       качества,       количества</w:t>
      </w:r>
      <w:r w:rsidRPr="00E25917">
        <w:rPr>
          <w:rFonts w:ascii="Times New Roman" w:hAnsi="Times New Roman" w:cs="Times New Roman"/>
          <w:color w:val="000000"/>
          <w:spacing w:val="4"/>
        </w:rPr>
        <w:t xml:space="preserve"> и других характеристик Товара, подписать товарную накладную</w:t>
      </w:r>
      <w:r w:rsidRPr="00E25917">
        <w:rPr>
          <w:rFonts w:ascii="Times New Roman" w:hAnsi="Times New Roman" w:cs="Times New Roman"/>
          <w:color w:val="000000"/>
          <w:spacing w:val="2"/>
        </w:rPr>
        <w:t>. Один экземпляр накладной передать Поставщику;</w:t>
      </w:r>
    </w:p>
    <w:p w:rsidR="00E25917" w:rsidRPr="00E25917" w:rsidRDefault="00E25917" w:rsidP="00E25917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2"/>
        </w:rPr>
      </w:pPr>
      <w:r w:rsidRPr="00E25917">
        <w:rPr>
          <w:rFonts w:ascii="Times New Roman" w:hAnsi="Times New Roman" w:cs="Times New Roman"/>
          <w:color w:val="000000"/>
          <w:spacing w:val="7"/>
        </w:rPr>
        <w:t>3.2.2.Оплатить поставленный Товар в соответствии с п.2.3. настоящего</w:t>
      </w:r>
      <w:r w:rsidRPr="00E25917">
        <w:rPr>
          <w:rFonts w:ascii="Times New Roman" w:hAnsi="Times New Roman" w:cs="Times New Roman"/>
          <w:color w:val="000000"/>
          <w:spacing w:val="7"/>
        </w:rPr>
        <w:br/>
      </w:r>
      <w:r w:rsidRPr="00E25917">
        <w:rPr>
          <w:rFonts w:ascii="Times New Roman" w:hAnsi="Times New Roman" w:cs="Times New Roman"/>
        </w:rPr>
        <w:t>муниципального</w:t>
      </w:r>
      <w:r w:rsidRPr="00E25917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E25917">
        <w:rPr>
          <w:rFonts w:ascii="Times New Roman" w:hAnsi="Times New Roman" w:cs="Times New Roman"/>
          <w:color w:val="000000"/>
          <w:spacing w:val="-2"/>
        </w:rPr>
        <w:t>контракта.</w:t>
      </w:r>
    </w:p>
    <w:p w:rsidR="00E25917" w:rsidRPr="00E25917" w:rsidRDefault="00E25917" w:rsidP="00E25917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2"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25917">
        <w:rPr>
          <w:rFonts w:ascii="Times New Roman" w:hAnsi="Times New Roman" w:cs="Times New Roman"/>
          <w:b/>
          <w:color w:val="000000"/>
        </w:rPr>
        <w:t>4. ПОРЯДОК ПРИЕМКИ ТОВАРА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4.1. Заказчик осуществляет приемку Товара с участием представителя Поставщика. По окончании приемки Товара и его сборки Стороны подписывают товарную накладную.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 xml:space="preserve">4.2. Поставщик обязан передать Заказчику товар установленной комплектности. При нарушении Поставщиком обязанности, Заказчик вправе потребовать доукомплектовать товар, либо заменить его комплектным товаром. Если в согласованный с Заказчиком срок Поставщик не выполнит данное требование, Заказчик вправе отказаться от исполнения обязательств по настоящему </w:t>
      </w:r>
      <w:r w:rsidRPr="00E25917">
        <w:rPr>
          <w:rFonts w:ascii="Times New Roman" w:hAnsi="Times New Roman" w:cs="Times New Roman"/>
        </w:rPr>
        <w:t>муниципальному</w:t>
      </w:r>
      <w:r w:rsidRPr="00E25917">
        <w:rPr>
          <w:rFonts w:ascii="Times New Roman" w:hAnsi="Times New Roman" w:cs="Times New Roman"/>
          <w:color w:val="000000"/>
        </w:rPr>
        <w:t xml:space="preserve"> контракту.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 xml:space="preserve">4.3.В случае выявления несоответствия поставляемой продукции условиям настоящего </w:t>
      </w:r>
      <w:r w:rsidRPr="00E25917">
        <w:rPr>
          <w:rFonts w:ascii="Times New Roman" w:hAnsi="Times New Roman" w:cs="Times New Roman"/>
        </w:rPr>
        <w:t>муниципального контракта, либо его выбраковки</w:t>
      </w:r>
      <w:r w:rsidRPr="00E25917">
        <w:rPr>
          <w:rFonts w:ascii="Times New Roman" w:hAnsi="Times New Roman" w:cs="Times New Roman"/>
          <w:color w:val="000000"/>
        </w:rPr>
        <w:t xml:space="preserve"> Заказчик незамедлительно уведомляет об этом Поставщика, составляет акт выявленных  недостатков и направляет его Поставщику. Поставщик обязан в течение 3 рабочих дней с момента получения указанного акта принять и вывезти забракованный или несоответствующий условиям настоящего </w:t>
      </w:r>
      <w:r w:rsidRPr="00E25917">
        <w:rPr>
          <w:rFonts w:ascii="Times New Roman" w:hAnsi="Times New Roman" w:cs="Times New Roman"/>
        </w:rPr>
        <w:t>муниципального</w:t>
      </w:r>
      <w:r w:rsidRPr="00E25917">
        <w:rPr>
          <w:rFonts w:ascii="Times New Roman" w:hAnsi="Times New Roman" w:cs="Times New Roman"/>
          <w:color w:val="000000"/>
        </w:rPr>
        <w:t xml:space="preserve"> контракта товар с места указанного Заказчиком. 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4.4. Датой поставки Товара считается дата подписания товарной накладной, либо акта устранения недостатков.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 xml:space="preserve">4.5.Поставщик, допустивший недопоставку Товара, обязан восполнить недопоставленное количество Товара, согласовав с Заказчиком время допоставки. 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color w:val="000000"/>
        </w:rPr>
      </w:pPr>
    </w:p>
    <w:p w:rsidR="00E25917" w:rsidRPr="00E25917" w:rsidRDefault="00E25917" w:rsidP="00E25917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25917">
        <w:rPr>
          <w:b/>
          <w:color w:val="000000"/>
          <w:sz w:val="22"/>
          <w:szCs w:val="22"/>
        </w:rPr>
        <w:t>УПАКОВКА</w:t>
      </w:r>
    </w:p>
    <w:p w:rsidR="00E25917" w:rsidRPr="00E25917" w:rsidRDefault="00E25917" w:rsidP="00E25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Товар должен отгружаться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и коррозии при перевозке его морским, железнодорожным, автомобильным и авиатранспортом с учетом возможных перегрузок в пути и длительного хранения.</w:t>
      </w:r>
    </w:p>
    <w:p w:rsidR="00E25917" w:rsidRPr="00E25917" w:rsidRDefault="00E25917" w:rsidP="00E259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Перед упаковкой все обработанные части должны быть подвергнуты консервации, обеспечивающей предохранение товара от порчи во время транспортировки и хранения.</w:t>
      </w:r>
    </w:p>
    <w:p w:rsidR="00E25917" w:rsidRPr="00E25917" w:rsidRDefault="00E25917" w:rsidP="00E2591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хранению.</w:t>
      </w:r>
    </w:p>
    <w:p w:rsidR="00E25917" w:rsidRPr="00E25917" w:rsidRDefault="00E25917" w:rsidP="00E2591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Хранение Товара в упаковке Поставщика на территории Заказчика должно осуществляться в соответствии с инструкциями на русском языке, которые должны быть переданы Заказчику не менее чем за 1 день до прибытия первой партии груза в его адрес.</w:t>
      </w:r>
    </w:p>
    <w:p w:rsidR="00E25917" w:rsidRPr="00E25917" w:rsidRDefault="00E25917" w:rsidP="00E2591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>После прибытия товара на место назначения Поставщик обеспечивает немедленную его разгрузку, а Заказчик обеспечивает безопасное хранение в приспособленном помещении. Риск, связанный с хранением, несет Заказчик. Распаковка грузов будет происходить в присутствии уполномоченных представителей Поставщика и Заказчика.</w:t>
      </w:r>
    </w:p>
    <w:p w:rsidR="00E25917" w:rsidRPr="00E25917" w:rsidRDefault="00E25917" w:rsidP="00E2591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25917">
        <w:rPr>
          <w:rFonts w:ascii="Times New Roman" w:hAnsi="Times New Roman" w:cs="Times New Roman"/>
          <w:color w:val="000000"/>
        </w:rPr>
        <w:t xml:space="preserve">Если при распаковке грузов обнаруживается недопоставка товара или его частей, что подтверждается протоколом, подписанным Поставщиком и Заказчиком, Поставщик поставляет отсутствующие позиции в максимально короткий срок </w:t>
      </w:r>
      <w:proofErr w:type="gramStart"/>
      <w:r w:rsidRPr="00E25917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E25917">
        <w:rPr>
          <w:rFonts w:ascii="Times New Roman" w:hAnsi="Times New Roman" w:cs="Times New Roman"/>
          <w:color w:val="000000"/>
        </w:rPr>
        <w:t xml:space="preserve"> протокола на условиях поставки, указанных в разделе 1 Контракта.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6.  ГАРАНТИИ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6.1  Поставщик гарантирует: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6.1.1. Поставку Товара надлежащего качества, принятого для данного вида Товара в соответствии с ГОСТ в полном объеме и в сроки, определенные условиями настоящего муниципального контракта, а так же осуществить его сборку (установку)  в соответствии с настоящим муниципальным контрактом. 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6.1.2. Поставщик </w:t>
      </w:r>
      <w:proofErr w:type="gramStart"/>
      <w:r w:rsidRPr="00E25917">
        <w:rPr>
          <w:rFonts w:ascii="Times New Roman" w:hAnsi="Times New Roman" w:cs="Times New Roman"/>
        </w:rPr>
        <w:t>гарантирует качество поставляемого Товара и обязуется произвести его замену согласовав</w:t>
      </w:r>
      <w:proofErr w:type="gramEnd"/>
      <w:r w:rsidRPr="00E25917">
        <w:rPr>
          <w:rFonts w:ascii="Times New Roman" w:hAnsi="Times New Roman" w:cs="Times New Roman"/>
        </w:rPr>
        <w:t xml:space="preserve"> с Заказчиком время замены, при  обнаружении Заказчиком заводских и иных дефектов (брака) в течение гарантийного срока на товар.</w:t>
      </w:r>
    </w:p>
    <w:p w:rsidR="00E25917" w:rsidRPr="00E25917" w:rsidRDefault="00E25917" w:rsidP="00E25917">
      <w:pPr>
        <w:shd w:val="clear" w:color="auto" w:fill="FFFFFF"/>
        <w:tabs>
          <w:tab w:val="left" w:pos="754"/>
          <w:tab w:val="left" w:leader="underscore" w:pos="657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6.2. Поставщик настоящим гарантирует, что Товар, поставленный в рамках</w:t>
      </w:r>
      <w:r w:rsidRPr="00E25917">
        <w:rPr>
          <w:rFonts w:ascii="Times New Roman" w:hAnsi="Times New Roman" w:cs="Times New Roman"/>
        </w:rPr>
        <w:br/>
        <w:t>настоящего муниципального контракта, является новым, неиспользованным, не собран и не восстановлен из восстановленных компонентов. Товар, в течение гарантийного срока эксплуатации не должен иметь дефектов, связанных с конструкцией, материалами, либо проявляющихся в результате действия или упущения Поставщика, при нормальном использовании поставленного Товара в условиях, обычных для страны конечного назначения. Качество поставляемого Товара  соответствует установленным в РФ стандартам ГОСТ.</w:t>
      </w:r>
    </w:p>
    <w:p w:rsidR="00E25917" w:rsidRPr="00E25917" w:rsidRDefault="00E25917" w:rsidP="00E25917">
      <w:pPr>
        <w:shd w:val="clear" w:color="auto" w:fill="FFFFFF"/>
        <w:tabs>
          <w:tab w:val="left" w:pos="754"/>
          <w:tab w:val="left" w:leader="underscore" w:pos="657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6.3. Гарантийный срок составляет  _________________________  месяцев, исчисляется с момента подписания обеими сторонами акта приема-передачи Товара.</w:t>
      </w:r>
    </w:p>
    <w:p w:rsidR="00E25917" w:rsidRPr="00E25917" w:rsidRDefault="00E25917" w:rsidP="00E25917">
      <w:pPr>
        <w:shd w:val="clear" w:color="auto" w:fill="FFFFFF"/>
        <w:tabs>
          <w:tab w:val="left" w:pos="754"/>
          <w:tab w:val="left" w:leader="underscore" w:pos="657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6.4.  В случае поломки, выхода из строя или обнаружения неисправности, недостатков, в т.ч. неустранимых недостатков в течение гарантийного срока, Поставщик обеспечивает устранение неисправностей Товара, либо его замену в срок согласованный с Заказчиком  с момента получения претензии от Заказчика. 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25917">
        <w:rPr>
          <w:rFonts w:ascii="Times New Roman" w:hAnsi="Times New Roman" w:cs="Times New Roman"/>
          <w:b/>
          <w:caps/>
        </w:rPr>
        <w:t>7. Ответственность сторон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caps/>
        </w:rPr>
      </w:pP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7.1. При несвоевременной оплате счета, возникшей по вине Заказчика, Поставщик вправе потребовать уплату неустойки в размере одной трехсотой действующей на день уплаты ставки рефинансирования ЦБ РФ от суммы просроченного платежа, за каждый день просрочки. Заказчик освобождается от уплаты неустойки если докажет, что просрочка исполнения указанного </w:t>
      </w:r>
      <w:r w:rsidRPr="00E25917">
        <w:rPr>
          <w:rFonts w:ascii="Times New Roman" w:hAnsi="Times New Roman" w:cs="Times New Roman"/>
        </w:rPr>
        <w:lastRenderedPageBreak/>
        <w:t>обязательства произошла вследствие непреодолимой силы или по вине другой стороны, а также в случае несвоевременного бюджетного финансирования Заказчика.</w:t>
      </w:r>
    </w:p>
    <w:p w:rsidR="00E25917" w:rsidRPr="00E25917" w:rsidRDefault="00E25917" w:rsidP="00E25917">
      <w:pPr>
        <w:pStyle w:val="4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b w:val="0"/>
          <w:sz w:val="22"/>
          <w:szCs w:val="22"/>
        </w:rPr>
      </w:pPr>
      <w:r w:rsidRPr="00E25917">
        <w:rPr>
          <w:rFonts w:ascii="Times New Roman" w:hAnsi="Times New Roman"/>
          <w:b w:val="0"/>
          <w:sz w:val="22"/>
          <w:szCs w:val="22"/>
        </w:rPr>
        <w:t>7.2.  При  несвоевременном сроке поставки Товара и  других обязательств по настоящему контракту Поставщик уплачивает  Заказчику неустойку в размере одной трехсотой действующей на день уплаты неустойки ставки рефинансирования ЦБ РФ  за каждый день просрочки исполнения обязательств, начиная со дня, следующего после дня истечения срока исполнения данного обязательства.</w:t>
      </w:r>
    </w:p>
    <w:p w:rsidR="00E25917" w:rsidRPr="00E25917" w:rsidRDefault="00E25917" w:rsidP="00E2591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7.3. Выплата неустойки не освобождают стороны от исполнения обязательств по муниципальному контракту. 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</w:p>
    <w:p w:rsidR="00E25917" w:rsidRPr="00E25917" w:rsidRDefault="00E25917" w:rsidP="00E25917">
      <w:pPr>
        <w:spacing w:after="0"/>
        <w:ind w:left="360"/>
        <w:jc w:val="center"/>
        <w:rPr>
          <w:rFonts w:ascii="Times New Roman" w:hAnsi="Times New Roman" w:cs="Times New Roman"/>
          <w:b/>
          <w:caps/>
        </w:rPr>
      </w:pPr>
      <w:r w:rsidRPr="00E25917">
        <w:rPr>
          <w:rFonts w:ascii="Times New Roman" w:hAnsi="Times New Roman" w:cs="Times New Roman"/>
          <w:b/>
          <w:caps/>
        </w:rPr>
        <w:t>8.Форс-мажорные условия</w:t>
      </w:r>
    </w:p>
    <w:p w:rsidR="00E25917" w:rsidRPr="00E25917" w:rsidRDefault="00E25917" w:rsidP="00E25917">
      <w:pPr>
        <w:numPr>
          <w:ilvl w:val="1"/>
          <w:numId w:val="5"/>
        </w:numPr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  <w:bCs/>
        </w:rPr>
        <w:t xml:space="preserve">8.1. Стороны освобождаются от ответственности за частичное или полное невыполнение своих обязательств по настоящему </w:t>
      </w:r>
      <w:r w:rsidRPr="00E25917">
        <w:rPr>
          <w:rFonts w:ascii="Times New Roman" w:hAnsi="Times New Roman" w:cs="Times New Roman"/>
        </w:rPr>
        <w:t>муниципально</w:t>
      </w:r>
      <w:r w:rsidRPr="00E25917">
        <w:rPr>
          <w:rFonts w:ascii="Times New Roman" w:hAnsi="Times New Roman" w:cs="Times New Roman"/>
          <w:bCs/>
        </w:rPr>
        <w:t>му контракту, если это ненадлежащее исполнение или неисполнение явилось следствием обстоятельств, не зависящих от воли сторон – форс-мажорных обстоятельств, которые стороны не могли предвидеть или предотвратить. К обстоятельствам непреодолимой силы относятся (включая, но не ограничиваясь):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  <w:bCs/>
        </w:rPr>
        <w:t>- войны, забастовки, террористические акты, революции;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  <w:bCs/>
        </w:rPr>
        <w:t>- стихийные бедствия (</w:t>
      </w:r>
      <w:r w:rsidRPr="00E25917">
        <w:rPr>
          <w:rFonts w:ascii="Times New Roman" w:hAnsi="Times New Roman" w:cs="Times New Roman"/>
        </w:rPr>
        <w:t>пожары, наводнения, землетрясения и др.), природные явления</w:t>
      </w:r>
      <w:r w:rsidRPr="00E25917">
        <w:rPr>
          <w:rFonts w:ascii="Times New Roman" w:hAnsi="Times New Roman" w:cs="Times New Roman"/>
          <w:bCs/>
        </w:rPr>
        <w:t>;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  <w:bCs/>
        </w:rPr>
        <w:t>- умышленные и неумышленные действия третьих лиц.</w:t>
      </w:r>
    </w:p>
    <w:p w:rsidR="00E25917" w:rsidRPr="00E25917" w:rsidRDefault="00E25917" w:rsidP="00E25917">
      <w:pPr>
        <w:spacing w:after="0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  <w:bCs/>
        </w:rPr>
        <w:t xml:space="preserve">в результате которых,  исполнение обязательств по настоящему </w:t>
      </w:r>
      <w:r w:rsidRPr="00E25917">
        <w:rPr>
          <w:rFonts w:ascii="Times New Roman" w:hAnsi="Times New Roman" w:cs="Times New Roman"/>
        </w:rPr>
        <w:t>муниципальному</w:t>
      </w:r>
      <w:r w:rsidRPr="00E25917">
        <w:rPr>
          <w:rFonts w:ascii="Times New Roman" w:hAnsi="Times New Roman" w:cs="Times New Roman"/>
          <w:bCs/>
        </w:rPr>
        <w:t xml:space="preserve"> контракту не может быть осуществлено. При этом в течение разумно короткого срока с момента наступления таких обстоятельств, сторона, пострадавшая от их влияния, должна довести до сведения другой стороны известия о случившемся.</w:t>
      </w:r>
    </w:p>
    <w:p w:rsidR="00E25917" w:rsidRPr="00E25917" w:rsidRDefault="00E25917" w:rsidP="00E25917">
      <w:pPr>
        <w:numPr>
          <w:ilvl w:val="1"/>
          <w:numId w:val="5"/>
        </w:numPr>
        <w:tabs>
          <w:tab w:val="num" w:pos="0"/>
          <w:tab w:val="left" w:pos="720"/>
        </w:tabs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E25917">
        <w:rPr>
          <w:rFonts w:ascii="Times New Roman" w:hAnsi="Times New Roman" w:cs="Times New Roman"/>
        </w:rPr>
        <w:t>8.2. Срок исполнения муниципального контракта автоматически продлевается на период действия форс-мажорных обстоятельств. По окончании действия обстоятельств форс-мажора стороны восстанавливают деловые отношения до полного выполнения своих обязательств по настоящему муниципального контракту, при необходимости оформляя дополнительные соглашения.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9.  РАЗРЕШЕНИЕ СПОРОВ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9.1. При выполнении настоящего муниципального контракта стороны руководствуются действующим законодательством РФ.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9.2. Все споры и </w:t>
      </w:r>
      <w:proofErr w:type="gramStart"/>
      <w:r w:rsidRPr="00E25917">
        <w:rPr>
          <w:rFonts w:ascii="Times New Roman" w:hAnsi="Times New Roman" w:cs="Times New Roman"/>
        </w:rPr>
        <w:t>разногласия, возникающие между сторонами по настоящему муниципальному контракту разрешаются</w:t>
      </w:r>
      <w:proofErr w:type="gramEnd"/>
      <w:r w:rsidRPr="00E25917">
        <w:rPr>
          <w:rFonts w:ascii="Times New Roman" w:hAnsi="Times New Roman" w:cs="Times New Roman"/>
        </w:rPr>
        <w:t xml:space="preserve"> путем переговоров.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9.3.   В случае не достижения согласия, споры рассматриваются в Арбитражном суде Волгоградской области.</w:t>
      </w: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10.  ПРОЧИЕ УСЛОВИЯ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10.1. Муниципальный  контракт составлен в 2-х экземплярах, имеющих одинаковую юридическую силу, по одному для каждой стороны, и вступает в силу с момента подписания обеими сторонами и до полного исполнения взятых обязательств по настоящему </w:t>
      </w:r>
      <w:r w:rsidR="00546C11" w:rsidRPr="00E25917">
        <w:rPr>
          <w:rFonts w:ascii="Times New Roman" w:hAnsi="Times New Roman" w:cs="Times New Roman"/>
        </w:rPr>
        <w:t>муниципальному</w:t>
      </w:r>
      <w:r w:rsidRPr="00E25917">
        <w:rPr>
          <w:rFonts w:ascii="Times New Roman" w:hAnsi="Times New Roman" w:cs="Times New Roman"/>
        </w:rPr>
        <w:t xml:space="preserve"> контракту.</w:t>
      </w:r>
    </w:p>
    <w:p w:rsidR="00E25917" w:rsidRPr="00E25917" w:rsidRDefault="00E25917" w:rsidP="00E259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10.2. Поставщик обязан немедленно уведомить Заказчика об изменении своего  юридического адреса и платежных реквизитов. До поступления указанного уведомления все действия, совершенные Заказчиком по старым реквизитам Исполнителя, считаются совершенными законными и засчитываются в выполнение Заказчиком своих обязательств по Муниципальному контракту.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p w:rsidR="00E25917" w:rsidRPr="00E25917" w:rsidRDefault="00E25917" w:rsidP="00E25917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11.  ЮРИДИЧЕСКИЕ АДРЕСА, РЕКВИЗИТЫ И ПОДПИСИ СТОРОН: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5132"/>
      </w:tblGrid>
      <w:tr w:rsidR="00E25917" w:rsidRPr="00E25917" w:rsidTr="005D6559">
        <w:trPr>
          <w:trHeight w:val="1523"/>
        </w:trPr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lastRenderedPageBreak/>
              <w:t>«Заказчик»</w:t>
            </w:r>
          </w:p>
          <w:p w:rsidR="00E25917" w:rsidRPr="00E25917" w:rsidRDefault="00E25917" w:rsidP="00E25917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Муниципальное детское лечебное профилактическое учреждение «Юность» </w:t>
            </w:r>
          </w:p>
          <w:p w:rsidR="00E25917" w:rsidRPr="00E25917" w:rsidRDefault="00E25917" w:rsidP="00E25917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25917" w:rsidRPr="00E25917" w:rsidRDefault="00E25917" w:rsidP="00E25917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  <w:i/>
              </w:rPr>
              <w:t>Адрес</w:t>
            </w:r>
            <w:r w:rsidRPr="00E25917">
              <w:rPr>
                <w:rFonts w:ascii="Times New Roman" w:hAnsi="Times New Roman" w:cs="Times New Roman"/>
              </w:rPr>
              <w:t xml:space="preserve">: 403028, Волгоградская область, </w:t>
            </w:r>
            <w:proofErr w:type="spellStart"/>
            <w:r w:rsidRPr="00E25917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E25917">
              <w:rPr>
                <w:rFonts w:ascii="Times New Roman" w:hAnsi="Times New Roman" w:cs="Times New Roman"/>
              </w:rPr>
              <w:t xml:space="preserve">  район, х. </w:t>
            </w:r>
            <w:proofErr w:type="spellStart"/>
            <w:r w:rsidRPr="00E25917">
              <w:rPr>
                <w:rFonts w:ascii="Times New Roman" w:hAnsi="Times New Roman" w:cs="Times New Roman"/>
              </w:rPr>
              <w:t>Паньшино</w:t>
            </w:r>
            <w:proofErr w:type="spellEnd"/>
            <w:r w:rsidRPr="00E25917">
              <w:rPr>
                <w:rFonts w:ascii="Times New Roman" w:hAnsi="Times New Roman" w:cs="Times New Roman"/>
              </w:rPr>
              <w:t xml:space="preserve">, телефон для справок  8(268) 4-83-80. 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«</w:t>
            </w:r>
            <w:r w:rsidR="00546C11">
              <w:rPr>
                <w:rFonts w:ascii="Times New Roman" w:hAnsi="Times New Roman" w:cs="Times New Roman"/>
              </w:rPr>
              <w:t>Поставщик</w:t>
            </w:r>
            <w:r w:rsidRPr="00E25917">
              <w:rPr>
                <w:rFonts w:ascii="Times New Roman" w:hAnsi="Times New Roman" w:cs="Times New Roman"/>
              </w:rPr>
              <w:t>»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964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25917">
              <w:rPr>
                <w:rFonts w:ascii="Times New Roman" w:hAnsi="Times New Roman" w:cs="Times New Roman"/>
                <w:b/>
                <w:i/>
              </w:rPr>
              <w:t>Адрес:</w:t>
            </w:r>
            <w:r w:rsidRPr="00E25917">
              <w:rPr>
                <w:rFonts w:ascii="Times New Roman" w:hAnsi="Times New Roman" w:cs="Times New Roman"/>
              </w:rPr>
              <w:t xml:space="preserve"> 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  <w:r w:rsidRPr="00E259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Адрес: 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369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ИНН: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КПП: </w:t>
            </w: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ИНН: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КПП:</w:t>
            </w:r>
          </w:p>
        </w:tc>
      </w:tr>
      <w:tr w:rsidR="00E25917" w:rsidRPr="00E25917" w:rsidTr="005D6559">
        <w:trPr>
          <w:trHeight w:val="1129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Банковские реквизиты:</w:t>
            </w:r>
          </w:p>
          <w:tbl>
            <w:tblPr>
              <w:tblW w:w="0" w:type="auto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2630"/>
              <w:gridCol w:w="2246"/>
            </w:tblGrid>
            <w:tr w:rsidR="00E25917" w:rsidRPr="00E25917" w:rsidTr="005D6559">
              <w:tc>
                <w:tcPr>
                  <w:tcW w:w="26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Style w:val="aa"/>
                      <w:rFonts w:ascii="Times New Roman" w:hAnsi="Times New Roman" w:cs="Times New Roman"/>
                      <w:b/>
                    </w:rPr>
                    <w:t>Наименование банка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Fonts w:ascii="Times New Roman" w:hAnsi="Times New Roman" w:cs="Times New Roman"/>
                    </w:rPr>
                    <w:t>Расчетный счет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Style w:val="aa"/>
                      <w:rFonts w:ascii="Times New Roman" w:hAnsi="Times New Roman" w:cs="Times New Roman"/>
                      <w:b/>
                    </w:rPr>
                    <w:t>Корреспондентский счет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Style w:val="aa"/>
                      <w:rFonts w:ascii="Times New Roman" w:hAnsi="Times New Roman" w:cs="Times New Roman"/>
                      <w:b/>
                    </w:rPr>
                    <w:t>Код БИК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Fonts w:ascii="Times New Roman" w:hAnsi="Times New Roman" w:cs="Times New Roman"/>
                    </w:rPr>
                    <w:t>ИНН банка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Fonts w:ascii="Times New Roman" w:hAnsi="Times New Roman" w:cs="Times New Roman"/>
                    </w:rPr>
                    <w:t>КПП банка</w:t>
                  </w:r>
                </w:p>
              </w:tc>
              <w:tc>
                <w:tcPr>
                  <w:tcW w:w="2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Банковские реквизиты:</w:t>
            </w:r>
          </w:p>
          <w:tbl>
            <w:tblPr>
              <w:tblW w:w="0" w:type="auto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2602"/>
              <w:gridCol w:w="2190"/>
            </w:tblGrid>
            <w:tr w:rsidR="00E25917" w:rsidRPr="00E25917" w:rsidTr="005D6559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Style w:val="aa"/>
                      <w:rFonts w:ascii="Times New Roman" w:hAnsi="Times New Roman" w:cs="Times New Roman"/>
                      <w:b/>
                    </w:rPr>
                    <w:t>Наименование банка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Fonts w:ascii="Times New Roman" w:hAnsi="Times New Roman" w:cs="Times New Roman"/>
                    </w:rPr>
                    <w:t>Расчетный счет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Style w:val="aa"/>
                      <w:rFonts w:ascii="Times New Roman" w:hAnsi="Times New Roman" w:cs="Times New Roman"/>
                      <w:b/>
                    </w:rPr>
                    <w:t>Корреспондентский счет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Style w:val="aa"/>
                      <w:rFonts w:ascii="Times New Roman" w:hAnsi="Times New Roman" w:cs="Times New Roman"/>
                      <w:b/>
                    </w:rPr>
                    <w:t>Код БИК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Fonts w:ascii="Times New Roman" w:hAnsi="Times New Roman" w:cs="Times New Roman"/>
                    </w:rPr>
                    <w:t>ИНН банка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5917" w:rsidRPr="00E25917" w:rsidTr="005D6559">
              <w:tc>
                <w:tcPr>
                  <w:tcW w:w="2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25917">
                    <w:rPr>
                      <w:rFonts w:ascii="Times New Roman" w:hAnsi="Times New Roman" w:cs="Times New Roman"/>
                    </w:rPr>
                    <w:t>КПП банка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917" w:rsidRPr="00E25917" w:rsidRDefault="00E25917" w:rsidP="00E259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917" w:rsidRPr="00E25917" w:rsidTr="005D6559">
        <w:trPr>
          <w:trHeight w:val="839"/>
        </w:trPr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Директор 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         ________________  (_Скворцов Ю.Е._)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_____________ 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_____________   (________________)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E25917" w:rsidRPr="00E25917" w:rsidTr="005D6559">
        <w:trPr>
          <w:trHeight w:val="579"/>
        </w:trPr>
        <w:tc>
          <w:tcPr>
            <w:tcW w:w="5216" w:type="dxa"/>
            <w:tcBorders>
              <w:lef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М.П.</w:t>
            </w:r>
          </w:p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25917" w:rsidRPr="00E25917" w:rsidRDefault="00E25917" w:rsidP="00E25917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  <w:r w:rsidRPr="00E25917">
        <w:rPr>
          <w:rFonts w:ascii="Times New Roman" w:hAnsi="Times New Roman" w:cs="Times New Roman"/>
          <w:b/>
          <w:bCs/>
        </w:rPr>
        <w:t xml:space="preserve">Приложение 1 к муниципальному контракту № ___ </w:t>
      </w:r>
      <w:proofErr w:type="gramStart"/>
      <w:r w:rsidRPr="00E25917">
        <w:rPr>
          <w:rFonts w:ascii="Times New Roman" w:hAnsi="Times New Roman" w:cs="Times New Roman"/>
          <w:b/>
          <w:bCs/>
        </w:rPr>
        <w:t>от</w:t>
      </w:r>
      <w:proofErr w:type="gramEnd"/>
      <w:r w:rsidRPr="00E25917">
        <w:rPr>
          <w:rFonts w:ascii="Times New Roman" w:hAnsi="Times New Roman" w:cs="Times New Roman"/>
          <w:b/>
          <w:bCs/>
        </w:rPr>
        <w:t xml:space="preserve"> ___________________________</w:t>
      </w:r>
    </w:p>
    <w:p w:rsidR="00E25917" w:rsidRPr="00E25917" w:rsidRDefault="00E25917" w:rsidP="00E25917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p w:rsidR="00E25917" w:rsidRPr="00E25917" w:rsidRDefault="00E25917" w:rsidP="00E25917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p w:rsidR="00E25917" w:rsidRPr="00E25917" w:rsidRDefault="00E25917" w:rsidP="00E25917">
      <w:pPr>
        <w:pStyle w:val="a9"/>
        <w:spacing w:before="0" w:after="0"/>
        <w:ind w:left="0" w:hanging="6"/>
        <w:jc w:val="center"/>
        <w:rPr>
          <w:rFonts w:ascii="Times New Roman" w:hAnsi="Times New Roman" w:cs="Times New Roman"/>
          <w:b/>
          <w:bCs/>
        </w:rPr>
      </w:pPr>
      <w:r w:rsidRPr="00E25917">
        <w:rPr>
          <w:rFonts w:ascii="Times New Roman" w:hAnsi="Times New Roman" w:cs="Times New Roman"/>
          <w:b/>
          <w:bCs/>
        </w:rPr>
        <w:t>Спецификация.</w:t>
      </w:r>
    </w:p>
    <w:p w:rsidR="00E25917" w:rsidRPr="00E25917" w:rsidRDefault="00E25917" w:rsidP="00E25917">
      <w:pPr>
        <w:pStyle w:val="a9"/>
        <w:spacing w:before="0" w:after="0"/>
        <w:ind w:left="5670" w:hanging="6"/>
        <w:rPr>
          <w:rFonts w:ascii="Times New Roman" w:hAnsi="Times New Roman" w:cs="Times New Roman"/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E25917" w:rsidRPr="00E25917" w:rsidTr="005D655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Наименование оборудования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E25917" w:rsidRPr="00E25917" w:rsidTr="005D6559">
        <w:tc>
          <w:tcPr>
            <w:tcW w:w="827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5917" w:rsidRPr="00E25917" w:rsidTr="005D655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5917" w:rsidRPr="00E25917" w:rsidTr="005D655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E25917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17" w:rsidRPr="00E25917" w:rsidRDefault="00E25917" w:rsidP="00E2591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205FC" w:rsidRDefault="004205FC"/>
    <w:sectPr w:rsidR="004205FC" w:rsidSect="0042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035"/>
    <w:multiLevelType w:val="hybridMultilevel"/>
    <w:tmpl w:val="B9125F84"/>
    <w:lvl w:ilvl="0" w:tplc="822A0E9E">
      <w:start w:val="1"/>
      <w:numFmt w:val="bullet"/>
      <w:lvlText w:val="-"/>
      <w:lvlJc w:val="left"/>
      <w:pPr>
        <w:tabs>
          <w:tab w:val="num" w:pos="1152"/>
        </w:tabs>
        <w:ind w:left="792" w:firstLine="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19354937"/>
    <w:multiLevelType w:val="multilevel"/>
    <w:tmpl w:val="BF22F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328711C4"/>
    <w:multiLevelType w:val="multilevel"/>
    <w:tmpl w:val="54AC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170" w:hanging="1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F01C77"/>
    <w:multiLevelType w:val="multilevel"/>
    <w:tmpl w:val="C92AE49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FF576C"/>
    <w:multiLevelType w:val="hybridMultilevel"/>
    <w:tmpl w:val="7C16C0DE"/>
    <w:lvl w:ilvl="0" w:tplc="989C38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EB7C">
      <w:numFmt w:val="none"/>
      <w:lvlText w:val=""/>
      <w:lvlJc w:val="left"/>
      <w:pPr>
        <w:tabs>
          <w:tab w:val="num" w:pos="360"/>
        </w:tabs>
      </w:pPr>
    </w:lvl>
    <w:lvl w:ilvl="2" w:tplc="A064B982">
      <w:numFmt w:val="none"/>
      <w:lvlText w:val=""/>
      <w:lvlJc w:val="left"/>
      <w:pPr>
        <w:tabs>
          <w:tab w:val="num" w:pos="360"/>
        </w:tabs>
      </w:pPr>
    </w:lvl>
    <w:lvl w:ilvl="3" w:tplc="3B1C314A">
      <w:numFmt w:val="none"/>
      <w:lvlText w:val=""/>
      <w:lvlJc w:val="left"/>
      <w:pPr>
        <w:tabs>
          <w:tab w:val="num" w:pos="360"/>
        </w:tabs>
      </w:pPr>
    </w:lvl>
    <w:lvl w:ilvl="4" w:tplc="63C28EFE">
      <w:numFmt w:val="none"/>
      <w:lvlText w:val=""/>
      <w:lvlJc w:val="left"/>
      <w:pPr>
        <w:tabs>
          <w:tab w:val="num" w:pos="360"/>
        </w:tabs>
      </w:pPr>
    </w:lvl>
    <w:lvl w:ilvl="5" w:tplc="1FB27A9C">
      <w:numFmt w:val="none"/>
      <w:lvlText w:val=""/>
      <w:lvlJc w:val="left"/>
      <w:pPr>
        <w:tabs>
          <w:tab w:val="num" w:pos="360"/>
        </w:tabs>
      </w:pPr>
    </w:lvl>
    <w:lvl w:ilvl="6" w:tplc="431CFA74">
      <w:numFmt w:val="none"/>
      <w:lvlText w:val=""/>
      <w:lvlJc w:val="left"/>
      <w:pPr>
        <w:tabs>
          <w:tab w:val="num" w:pos="360"/>
        </w:tabs>
      </w:pPr>
    </w:lvl>
    <w:lvl w:ilvl="7" w:tplc="EE6419A0">
      <w:numFmt w:val="none"/>
      <w:lvlText w:val=""/>
      <w:lvlJc w:val="left"/>
      <w:pPr>
        <w:tabs>
          <w:tab w:val="num" w:pos="360"/>
        </w:tabs>
      </w:pPr>
    </w:lvl>
    <w:lvl w:ilvl="8" w:tplc="7D4688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D75D24"/>
    <w:multiLevelType w:val="singleLevel"/>
    <w:tmpl w:val="E3A27440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17"/>
    <w:rsid w:val="001247FD"/>
    <w:rsid w:val="00161D27"/>
    <w:rsid w:val="001800C3"/>
    <w:rsid w:val="00387BFF"/>
    <w:rsid w:val="004205FC"/>
    <w:rsid w:val="00503723"/>
    <w:rsid w:val="00546C11"/>
    <w:rsid w:val="00772DA0"/>
    <w:rsid w:val="00E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C"/>
  </w:style>
  <w:style w:type="paragraph" w:styleId="2">
    <w:name w:val="heading 2"/>
    <w:basedOn w:val="a"/>
    <w:next w:val="a"/>
    <w:link w:val="20"/>
    <w:qFormat/>
    <w:rsid w:val="00E25917"/>
    <w:pPr>
      <w:keepNext/>
      <w:numPr>
        <w:ilvl w:val="1"/>
        <w:numId w:val="1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2591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2591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2591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E2591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2591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E2591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2591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91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25917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2591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2591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E2591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E2591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E2591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E25917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Title"/>
    <w:basedOn w:val="a"/>
    <w:link w:val="a4"/>
    <w:qFormat/>
    <w:rsid w:val="00E259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8"/>
      <w:sz w:val="24"/>
    </w:rPr>
  </w:style>
  <w:style w:type="character" w:customStyle="1" w:styleId="a4">
    <w:name w:val="Название Знак"/>
    <w:basedOn w:val="a0"/>
    <w:link w:val="a3"/>
    <w:rsid w:val="00E25917"/>
    <w:rPr>
      <w:rFonts w:ascii="Times New Roman" w:eastAsia="Times New Roman" w:hAnsi="Times New Roman" w:cs="Times New Roman"/>
      <w:b/>
      <w:bCs/>
      <w:color w:val="000000"/>
      <w:spacing w:val="-8"/>
      <w:sz w:val="24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E25917"/>
    <w:rPr>
      <w:b/>
      <w:sz w:val="24"/>
    </w:rPr>
  </w:style>
  <w:style w:type="paragraph" w:styleId="a6">
    <w:name w:val="Body Text"/>
    <w:basedOn w:val="a"/>
    <w:link w:val="a5"/>
    <w:rsid w:val="00E25917"/>
    <w:pPr>
      <w:spacing w:after="0" w:line="240" w:lineRule="auto"/>
      <w:jc w:val="both"/>
    </w:pPr>
    <w:rPr>
      <w:b/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E25917"/>
  </w:style>
  <w:style w:type="paragraph" w:styleId="a7">
    <w:name w:val="Plain Text"/>
    <w:basedOn w:val="a"/>
    <w:link w:val="a8"/>
    <w:rsid w:val="00E259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25917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aliases w:val="Обычный (Web)"/>
    <w:basedOn w:val="a"/>
    <w:rsid w:val="00E25917"/>
    <w:pPr>
      <w:spacing w:before="56" w:after="56" w:line="240" w:lineRule="auto"/>
      <w:ind w:left="56" w:right="56"/>
    </w:pPr>
    <w:rPr>
      <w:rFonts w:ascii="Tahoma" w:eastAsia="Times New Roman" w:hAnsi="Tahoma" w:cs="Tahoma"/>
      <w:color w:val="000000"/>
    </w:rPr>
  </w:style>
  <w:style w:type="character" w:customStyle="1" w:styleId="aa">
    <w:name w:val="Основной шрифт"/>
    <w:rsid w:val="00E25917"/>
  </w:style>
  <w:style w:type="paragraph" w:styleId="ab">
    <w:name w:val="List Paragraph"/>
    <w:basedOn w:val="a"/>
    <w:uiPriority w:val="34"/>
    <w:qFormat/>
    <w:rsid w:val="00E25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3105</Words>
  <Characters>17703</Characters>
  <Application>Microsoft Office Word</Application>
  <DocSecurity>0</DocSecurity>
  <Lines>147</Lines>
  <Paragraphs>41</Paragraphs>
  <ScaleCrop>false</ScaleCrop>
  <Company>1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ChernyshovaNA</cp:lastModifiedBy>
  <cp:revision>6</cp:revision>
  <dcterms:created xsi:type="dcterms:W3CDTF">2010-03-22T08:28:00Z</dcterms:created>
  <dcterms:modified xsi:type="dcterms:W3CDTF">2010-03-29T06:47:00Z</dcterms:modified>
</cp:coreProperties>
</file>